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300E8D" w:rsidRDefault="00300E8D" w:rsidP="00300E8D">
      <w:pPr>
        <w:jc w:val="center"/>
        <w:rPr>
          <w:rFonts w:ascii="Times New Roman" w:hAnsi="Times New Roman" w:cs="Times New Roman"/>
          <w:b/>
          <w:bCs/>
          <w:color w:val="B2A1C7" w:themeColor="accent4" w:themeTint="99"/>
          <w:sz w:val="72"/>
          <w:szCs w:val="72"/>
        </w:rPr>
      </w:pPr>
      <w:proofErr w:type="spellStart"/>
      <w:r w:rsidRPr="00300E8D">
        <w:rPr>
          <w:rFonts w:ascii="Times New Roman" w:hAnsi="Times New Roman" w:cs="Times New Roman"/>
          <w:b/>
          <w:bCs/>
          <w:color w:val="B2A1C7" w:themeColor="accent4" w:themeTint="99"/>
          <w:sz w:val="72"/>
          <w:szCs w:val="72"/>
        </w:rPr>
        <w:t>Сажение</w:t>
      </w:r>
      <w:proofErr w:type="spellEnd"/>
      <w:r w:rsidRPr="00300E8D">
        <w:rPr>
          <w:rFonts w:ascii="Algerian" w:hAnsi="Algerian"/>
          <w:b/>
          <w:bCs/>
          <w:color w:val="B2A1C7" w:themeColor="accent4" w:themeTint="99"/>
          <w:sz w:val="72"/>
          <w:szCs w:val="72"/>
        </w:rPr>
        <w:t xml:space="preserve"> </w:t>
      </w:r>
      <w:r w:rsidRPr="00300E8D">
        <w:rPr>
          <w:rFonts w:ascii="Times New Roman" w:hAnsi="Times New Roman" w:cs="Times New Roman"/>
          <w:b/>
          <w:bCs/>
          <w:color w:val="B2A1C7" w:themeColor="accent4" w:themeTint="99"/>
          <w:sz w:val="72"/>
          <w:szCs w:val="72"/>
        </w:rPr>
        <w:t>по</w:t>
      </w:r>
      <w:r w:rsidRPr="00300E8D">
        <w:rPr>
          <w:rFonts w:ascii="Algerian" w:hAnsi="Algerian"/>
          <w:b/>
          <w:bCs/>
          <w:color w:val="B2A1C7" w:themeColor="accent4" w:themeTint="99"/>
          <w:sz w:val="72"/>
          <w:szCs w:val="72"/>
        </w:rPr>
        <w:t xml:space="preserve"> </w:t>
      </w:r>
      <w:r w:rsidRPr="00300E8D">
        <w:rPr>
          <w:rFonts w:ascii="Times New Roman" w:hAnsi="Times New Roman" w:cs="Times New Roman"/>
          <w:b/>
          <w:bCs/>
          <w:color w:val="B2A1C7" w:themeColor="accent4" w:themeTint="99"/>
          <w:sz w:val="72"/>
          <w:szCs w:val="72"/>
        </w:rPr>
        <w:t>бели</w:t>
      </w:r>
    </w:p>
    <w:p w:rsidR="00300E8D" w:rsidRDefault="00300E8D" w:rsidP="00300E8D">
      <w:pPr>
        <w:jc w:val="center"/>
        <w:rPr>
          <w:rFonts w:ascii="Times New Roman" w:hAnsi="Times New Roman" w:cs="Times New Roman"/>
          <w:b/>
          <w:bCs/>
          <w:color w:val="B2A1C7" w:themeColor="accent4" w:themeTint="99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B2A1C7" w:themeColor="accent4" w:themeTint="99"/>
          <w:sz w:val="36"/>
          <w:szCs w:val="36"/>
        </w:rPr>
        <w:t xml:space="preserve">Сказка. </w:t>
      </w:r>
    </w:p>
    <w:p w:rsidR="00300E8D" w:rsidRPr="00300E8D" w:rsidRDefault="00300E8D" w:rsidP="00300E8D">
      <w:pPr>
        <w:jc w:val="center"/>
        <w:rPr>
          <w:rFonts w:ascii="Algerian" w:hAnsi="Algerian"/>
          <w:b/>
          <w:bCs/>
          <w:color w:val="B2A1C7" w:themeColor="accent4" w:themeTint="99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B2A1C7" w:themeColor="accent4" w:themeTint="99"/>
          <w:sz w:val="36"/>
          <w:szCs w:val="36"/>
        </w:rPr>
        <w:t>Татьяна Кирюшатова.</w:t>
      </w:r>
      <w:bookmarkStart w:id="0" w:name="_GoBack"/>
      <w:bookmarkEnd w:id="0"/>
    </w:p>
    <w:p w:rsidR="00300E8D" w:rsidRPr="00300E8D" w:rsidRDefault="00300E8D" w:rsidP="00300E8D">
      <w:pPr>
        <w:rPr>
          <w:rFonts w:ascii="Times New Roman" w:hAnsi="Times New Roman" w:cs="Times New Roman"/>
          <w:sz w:val="28"/>
          <w:szCs w:val="28"/>
        </w:rPr>
      </w:pPr>
      <w:r w:rsidRPr="00300E8D">
        <w:rPr>
          <w:rFonts w:ascii="Times New Roman" w:hAnsi="Times New Roman" w:cs="Times New Roman"/>
          <w:sz w:val="28"/>
          <w:szCs w:val="28"/>
        </w:rPr>
        <w:t xml:space="preserve">Давным-давно это было. Жила в одной деревеньке мастерица по имени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. Все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умела: и ткать, и шить, и вязать, а уж в вышивке ей </w:t>
      </w:r>
      <w:proofErr w:type="gramStart"/>
      <w:r w:rsidRPr="00300E8D">
        <w:rPr>
          <w:rFonts w:ascii="Times New Roman" w:hAnsi="Times New Roman" w:cs="Times New Roman"/>
          <w:sz w:val="28"/>
          <w:szCs w:val="28"/>
        </w:rPr>
        <w:t>равных</w:t>
      </w:r>
      <w:proofErr w:type="gramEnd"/>
      <w:r w:rsidRPr="00300E8D">
        <w:rPr>
          <w:rFonts w:ascii="Times New Roman" w:hAnsi="Times New Roman" w:cs="Times New Roman"/>
          <w:sz w:val="28"/>
          <w:szCs w:val="28"/>
        </w:rPr>
        <w:t xml:space="preserve"> не было.  Все швы мастерица знала: и простой, и стебельчатый, и тамбурный. И крестом вышивала, и гладью, и бисером, и стеклярусом. </w:t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Бывало, прибегут к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Марьюшке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девчата:</w:t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00E8D">
        <w:rPr>
          <w:rFonts w:ascii="Times New Roman" w:hAnsi="Times New Roman" w:cs="Times New Roman"/>
          <w:sz w:val="28"/>
          <w:szCs w:val="28"/>
        </w:rPr>
        <w:t>подсоби</w:t>
      </w:r>
      <w:proofErr w:type="gramEnd"/>
      <w:r w:rsidRPr="00300E8D">
        <w:rPr>
          <w:rFonts w:ascii="Times New Roman" w:hAnsi="Times New Roman" w:cs="Times New Roman"/>
          <w:sz w:val="28"/>
          <w:szCs w:val="28"/>
        </w:rPr>
        <w:t>. Покажи как надо, а то не выходит вышивка.</w:t>
      </w:r>
      <w:r w:rsidRPr="00300E8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и рада, всегда расскажет и покажет, бисера отсыплет, ниток отмотает.  Других учит и сама у них чему-нибудь учится.</w:t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Однажды приехала в Марьюшкину деревню важная барыня. Вышла из кареты, пошла по улице, как говорится: на народ поглядеть да себя показать.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барыню как увидала, да так и ахнула. На барыне кокошник красоты неописуемой, низ платья да рукавов причудливой вышивкой украшены.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такую вышивку раньше нигде и не видывала: белехонькая тесьма в причудливые узоры выложена, а вдоль нее белые жемчужинки посажены.</w:t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Кинулась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важной барыне в ноги:</w:t>
      </w:r>
      <w:r w:rsidRPr="00300E8D">
        <w:rPr>
          <w:rFonts w:ascii="Times New Roman" w:hAnsi="Times New Roman" w:cs="Times New Roman"/>
          <w:sz w:val="28"/>
          <w:szCs w:val="28"/>
        </w:rPr>
        <w:br/>
        <w:t>- Не брани меня, барыня, а скажи-расскажи, кто тебе так причудливо платье да кокошник украшал.</w:t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- Есть одна мастерица, зовут ее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Аглайкой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>, - отвечает барыня. – Только уж очень далеко она.</w:t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- Скажи где, - просит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>. – Я пойду к ней причудливой вышивке учиться.</w:t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– Придется тебе семь лаптей истоптать, пока доберешься, - отвечает барыня. – А коль и впрямь выучиться хочешь, иди все прямо да прямо. Как сорок деревень пройдешь, так ее и найдешь. Стоит ее изба недалеко от </w:t>
      </w:r>
      <w:proofErr w:type="gramStart"/>
      <w:r w:rsidRPr="00300E8D">
        <w:rPr>
          <w:rFonts w:ascii="Times New Roman" w:hAnsi="Times New Roman" w:cs="Times New Roman"/>
          <w:sz w:val="28"/>
          <w:szCs w:val="28"/>
        </w:rPr>
        <w:t>Ильмень-озера</w:t>
      </w:r>
      <w:proofErr w:type="gramEnd"/>
      <w:r w:rsidRPr="00300E8D">
        <w:rPr>
          <w:rFonts w:ascii="Times New Roman" w:hAnsi="Times New Roman" w:cs="Times New Roman"/>
          <w:sz w:val="28"/>
          <w:szCs w:val="28"/>
        </w:rPr>
        <w:t xml:space="preserve">, на черничном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пригорочке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>.</w:t>
      </w:r>
      <w:r w:rsidRPr="00300E8D">
        <w:rPr>
          <w:rFonts w:ascii="Times New Roman" w:hAnsi="Times New Roman" w:cs="Times New Roman"/>
          <w:sz w:val="28"/>
          <w:szCs w:val="28"/>
        </w:rPr>
        <w:br/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Собралась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в дорогу. Путь длинный да не простой, через лес густой, через поля бескрайние, через деревни дальние. Шла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, шла, семь лаптей стерла, сорок деревень прошла, добралась наконец-то до черничного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пригорочка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. Стоит на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пригорочке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изба, ворота резьбой диковинной украшены. Постучала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. На стук сама мастерица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lastRenderedPageBreak/>
        <w:t>Аглайка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вышла.</w:t>
      </w:r>
      <w:r w:rsidRPr="00300E8D">
        <w:rPr>
          <w:rFonts w:ascii="Times New Roman" w:hAnsi="Times New Roman" w:cs="Times New Roman"/>
          <w:sz w:val="28"/>
          <w:szCs w:val="28"/>
        </w:rPr>
        <w:br/>
        <w:t>– Чего тебе? – спрашивает.</w:t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gramStart"/>
      <w:r w:rsidRPr="00300E8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00E8D">
        <w:rPr>
          <w:rFonts w:ascii="Times New Roman" w:hAnsi="Times New Roman" w:cs="Times New Roman"/>
          <w:sz w:val="28"/>
          <w:szCs w:val="28"/>
        </w:rPr>
        <w:t xml:space="preserve"> далека я пришла, – отвечает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>. – Хочу у тебя причудливой вышивке научиться. Ты мне только покажи, а я мигом перехвачу.</w:t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gramStart"/>
      <w:r w:rsidRPr="00300E8D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300E8D">
        <w:rPr>
          <w:rFonts w:ascii="Times New Roman" w:hAnsi="Times New Roman" w:cs="Times New Roman"/>
          <w:sz w:val="28"/>
          <w:szCs w:val="28"/>
        </w:rPr>
        <w:t xml:space="preserve">, какая, – рассердилась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Аглайка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. – Я кого попало, своему ремеслу обучать не собираюсь. Ты </w:t>
      </w:r>
      <w:proofErr w:type="gramStart"/>
      <w:r w:rsidRPr="00300E8D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300E8D">
        <w:rPr>
          <w:rFonts w:ascii="Times New Roman" w:hAnsi="Times New Roman" w:cs="Times New Roman"/>
          <w:sz w:val="28"/>
          <w:szCs w:val="28"/>
        </w:rPr>
        <w:t xml:space="preserve"> у меня годик в чернавках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погорбаться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>. По двору, да по дому трудную работу за меня поделай, а уж потом посмотрю я, учить тебя или не учить.</w:t>
      </w:r>
      <w:r w:rsidRPr="00300E8D">
        <w:rPr>
          <w:rFonts w:ascii="Times New Roman" w:hAnsi="Times New Roman" w:cs="Times New Roman"/>
          <w:sz w:val="28"/>
          <w:szCs w:val="28"/>
        </w:rPr>
        <w:br/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Делать нечего, стала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Аглайки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работать. С раннего утра до позднего вечера всю тяжелую работу по двору да по дому делает, ни на минуточку не приседает, а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Аглайка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только руками водит да приказывает.</w:t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Вот год прошел, второй начался. Стала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Аглайке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говорить:</w:t>
      </w:r>
      <w:r w:rsidRPr="00300E8D">
        <w:rPr>
          <w:rFonts w:ascii="Times New Roman" w:hAnsi="Times New Roman" w:cs="Times New Roman"/>
          <w:sz w:val="28"/>
          <w:szCs w:val="28"/>
        </w:rPr>
        <w:br/>
        <w:t>– Я тебе по совести год отслужила, научи меня своему ремеслу – диковинной вышивке. </w:t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А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Аглайке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Марьюшку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учить </w:t>
      </w:r>
      <w:proofErr w:type="gramStart"/>
      <w:r w:rsidRPr="00300E8D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300E8D">
        <w:rPr>
          <w:rFonts w:ascii="Times New Roman" w:hAnsi="Times New Roman" w:cs="Times New Roman"/>
          <w:sz w:val="28"/>
          <w:szCs w:val="28"/>
        </w:rPr>
        <w:t xml:space="preserve"> как не хочется.</w:t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– Знаешь что,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, - говорит 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Аглайка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однажды, - ступай-ка ты на Ильмень-озеро, садись на большой черный камень, да жди искателей. Среди искателей спроси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Евлампия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Евлампия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горсть жемчуга возьми. Принесешь мне жемчуга, посажу за ремесло, научу своей вышивке.</w:t>
      </w:r>
      <w:r w:rsidRPr="00300E8D">
        <w:rPr>
          <w:rFonts w:ascii="Times New Roman" w:hAnsi="Times New Roman" w:cs="Times New Roman"/>
          <w:sz w:val="28"/>
          <w:szCs w:val="28"/>
        </w:rPr>
        <w:br/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Отправилась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на Ильмень-озеро, </w:t>
      </w:r>
      <w:proofErr w:type="gramStart"/>
      <w:r w:rsidRPr="00300E8D">
        <w:rPr>
          <w:rFonts w:ascii="Times New Roman" w:hAnsi="Times New Roman" w:cs="Times New Roman"/>
          <w:sz w:val="28"/>
          <w:szCs w:val="28"/>
        </w:rPr>
        <w:t>села</w:t>
      </w:r>
      <w:proofErr w:type="gramEnd"/>
      <w:r w:rsidRPr="00300E8D">
        <w:rPr>
          <w:rFonts w:ascii="Times New Roman" w:hAnsi="Times New Roman" w:cs="Times New Roman"/>
          <w:sz w:val="28"/>
          <w:szCs w:val="28"/>
        </w:rPr>
        <w:t xml:space="preserve"> на большой черный камень, ждет искателей. А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Аглайка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тем временем, с мальцом шустрым передала искателю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Евлампию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весточку, </w:t>
      </w:r>
      <w:proofErr w:type="gramStart"/>
      <w:r w:rsidRPr="00300E8D">
        <w:rPr>
          <w:rFonts w:ascii="Times New Roman" w:hAnsi="Times New Roman" w:cs="Times New Roman"/>
          <w:sz w:val="28"/>
          <w:szCs w:val="28"/>
        </w:rPr>
        <w:t>мол</w:t>
      </w:r>
      <w:proofErr w:type="gramEnd"/>
      <w:r w:rsidRPr="00300E8D">
        <w:rPr>
          <w:rFonts w:ascii="Times New Roman" w:hAnsi="Times New Roman" w:cs="Times New Roman"/>
          <w:sz w:val="28"/>
          <w:szCs w:val="28"/>
        </w:rPr>
        <w:t xml:space="preserve"> изведешь девку, все что хочешь для тебя сделаю. Искатель этот за медный грош на любую подлость готов, а уж если ему серебра посулить, то и подавно.</w:t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Вот сидит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на камне и видит, как искатели на плоту все ближе-ближе к берегу подплывают, а короба у них </w:t>
      </w:r>
      <w:proofErr w:type="gramStart"/>
      <w:r w:rsidRPr="00300E8D">
        <w:rPr>
          <w:rFonts w:ascii="Times New Roman" w:hAnsi="Times New Roman" w:cs="Times New Roman"/>
          <w:sz w:val="28"/>
          <w:szCs w:val="28"/>
        </w:rPr>
        <w:t>полны-полнехоньки</w:t>
      </w:r>
      <w:proofErr w:type="gramEnd"/>
      <w:r w:rsidRPr="00300E8D">
        <w:rPr>
          <w:rFonts w:ascii="Times New Roman" w:hAnsi="Times New Roman" w:cs="Times New Roman"/>
          <w:sz w:val="28"/>
          <w:szCs w:val="28"/>
        </w:rPr>
        <w:t xml:space="preserve"> белым жемчугом. Стали искатели на берег сходить,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принялась их про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Евлампия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спрашивать.</w:t>
      </w:r>
      <w:r w:rsidRPr="00300E8D">
        <w:rPr>
          <w:rFonts w:ascii="Times New Roman" w:hAnsi="Times New Roman" w:cs="Times New Roman"/>
          <w:sz w:val="28"/>
          <w:szCs w:val="28"/>
        </w:rPr>
        <w:br/>
        <w:t>– Зачем он тебе? - спрашивают искатели. – Наш жемчуг ничуть не хуже, бери сколь надобно.</w:t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– Мне у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Евлампия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велено жемчуг взять, - отвечает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>.</w:t>
      </w:r>
      <w:r w:rsidRPr="00300E8D">
        <w:rPr>
          <w:rFonts w:ascii="Times New Roman" w:hAnsi="Times New Roman" w:cs="Times New Roman"/>
          <w:sz w:val="28"/>
          <w:szCs w:val="28"/>
        </w:rPr>
        <w:br/>
        <w:t>– Ну, раз так, то жди. Вон его плот, самый последний тянется.</w:t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Искатели жемчуг с плотов сгрузили, полные короба на телеги поставили да отправились восвояси. Как опустел берег, так и искатель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Евлампий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на берег сошел.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с ним поздоровалась, честь по чести.</w:t>
      </w:r>
      <w:r w:rsidRPr="00300E8D">
        <w:rPr>
          <w:rFonts w:ascii="Times New Roman" w:hAnsi="Times New Roman" w:cs="Times New Roman"/>
          <w:sz w:val="28"/>
          <w:szCs w:val="28"/>
        </w:rPr>
        <w:br/>
        <w:t>– Велено мне у вас горсть жемчуга взять. Принесу жемчуг, стану диковинной вышивке учиться.</w:t>
      </w:r>
      <w:r w:rsidRPr="00300E8D">
        <w:rPr>
          <w:rFonts w:ascii="Times New Roman" w:hAnsi="Times New Roman" w:cs="Times New Roman"/>
          <w:sz w:val="28"/>
          <w:szCs w:val="28"/>
        </w:rPr>
        <w:br/>
      </w:r>
      <w:r w:rsidRPr="00300E8D">
        <w:rPr>
          <w:rFonts w:ascii="Times New Roman" w:hAnsi="Times New Roman" w:cs="Times New Roman"/>
          <w:sz w:val="28"/>
          <w:szCs w:val="28"/>
        </w:rPr>
        <w:lastRenderedPageBreak/>
        <w:t xml:space="preserve">– Жемчуг там жемчуг, - отвечает искатель, а сам злобно так глазенками на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Марьюшку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зыркает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>. </w:t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Глазенками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зыркает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, разговорами отвлекает.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Изловчил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момент, да как толкнет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Марьюшку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с большого черного камня прямо в Ильмень-озеро.</w:t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Упала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на самое дно. А на дне тины видимо-невидимо. Озеро вмиг взволновалось, волной пошло, тина поднялась, давай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Марьюшке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руки и ноги путать.</w:t>
      </w:r>
      <w:r w:rsidRPr="00300E8D">
        <w:rPr>
          <w:rFonts w:ascii="Times New Roman" w:hAnsi="Times New Roman" w:cs="Times New Roman"/>
          <w:sz w:val="28"/>
          <w:szCs w:val="28"/>
        </w:rPr>
        <w:br/>
      </w:r>
      <w:r w:rsidRPr="00300E8D">
        <w:rPr>
          <w:rFonts w:ascii="Times New Roman" w:hAnsi="Times New Roman" w:cs="Times New Roman"/>
          <w:sz w:val="28"/>
          <w:szCs w:val="28"/>
        </w:rPr>
        <w:br/>
        <w:t>На ту беду другой искатель – Авдейка к озеру воротился. </w:t>
      </w:r>
      <w:r w:rsidRPr="00300E8D">
        <w:rPr>
          <w:rFonts w:ascii="Times New Roman" w:hAnsi="Times New Roman" w:cs="Times New Roman"/>
          <w:sz w:val="28"/>
          <w:szCs w:val="28"/>
        </w:rPr>
        <w:br/>
        <w:t>– Дай,  – думает, - погляжу, хорошо ли плоты привязаны, не ровен час, унесет их Ильмень-озеро. </w:t>
      </w:r>
      <w:r w:rsidRPr="00300E8D">
        <w:rPr>
          <w:rFonts w:ascii="Times New Roman" w:hAnsi="Times New Roman" w:cs="Times New Roman"/>
          <w:sz w:val="28"/>
          <w:szCs w:val="28"/>
        </w:rPr>
        <w:br/>
        <w:t>Тут слышит Авдейка, кто-то о помощи просит. Да голос такой тихонький, будто со дна озера идет да волной заглушается.</w:t>
      </w:r>
      <w:r w:rsidRPr="00300E8D">
        <w:rPr>
          <w:rFonts w:ascii="Times New Roman" w:hAnsi="Times New Roman" w:cs="Times New Roman"/>
          <w:sz w:val="28"/>
          <w:szCs w:val="28"/>
        </w:rPr>
        <w:br/>
        <w:t>– Может, кажется, - думает Авдейка, а сам все прислушивается.</w:t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Прислушивался – прислушивался, да и нырнул в озеро с черного камня. Раз нырнул, другой, третий. Нашел-таки на дне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Марьюшку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>, всю в зеленой тине. Лежит, еле дышит.</w:t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Долго Авдейка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Марьюшку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из тины освобождал, </w:t>
      </w:r>
      <w:proofErr w:type="gramStart"/>
      <w:r w:rsidRPr="00300E8D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Pr="00300E8D">
        <w:rPr>
          <w:rFonts w:ascii="Times New Roman" w:hAnsi="Times New Roman" w:cs="Times New Roman"/>
          <w:sz w:val="28"/>
          <w:szCs w:val="28"/>
        </w:rPr>
        <w:t xml:space="preserve"> то, вытащил на берег. Тащит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Марьюшку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, а сам на помощь зовет друзей-искателей. Искатели сбежались, давай костер жечь,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Марьюшку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в чувства приводить, да вопросы задавать:</w:t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– Как звать, да откуда в наших местах появилась? Как на дне </w:t>
      </w:r>
      <w:proofErr w:type="gramStart"/>
      <w:r w:rsidRPr="00300E8D">
        <w:rPr>
          <w:rFonts w:ascii="Times New Roman" w:hAnsi="Times New Roman" w:cs="Times New Roman"/>
          <w:sz w:val="28"/>
          <w:szCs w:val="28"/>
        </w:rPr>
        <w:t>Ильмень-озера</w:t>
      </w:r>
      <w:proofErr w:type="gramEnd"/>
      <w:r w:rsidRPr="00300E8D">
        <w:rPr>
          <w:rFonts w:ascii="Times New Roman" w:hAnsi="Times New Roman" w:cs="Times New Roman"/>
          <w:sz w:val="28"/>
          <w:szCs w:val="28"/>
        </w:rPr>
        <w:t xml:space="preserve"> очутилась?</w:t>
      </w:r>
      <w:r w:rsidRPr="00300E8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все искателям рассказывает как есть. Искатели </w:t>
      </w:r>
      <w:proofErr w:type="gramStart"/>
      <w:r w:rsidRPr="00300E8D">
        <w:rPr>
          <w:rFonts w:ascii="Times New Roman" w:hAnsi="Times New Roman" w:cs="Times New Roman"/>
          <w:sz w:val="28"/>
          <w:szCs w:val="28"/>
        </w:rPr>
        <w:t>слушают</w:t>
      </w:r>
      <w:proofErr w:type="gramEnd"/>
      <w:r w:rsidRPr="00300E8D">
        <w:rPr>
          <w:rFonts w:ascii="Times New Roman" w:hAnsi="Times New Roman" w:cs="Times New Roman"/>
          <w:sz w:val="28"/>
          <w:szCs w:val="28"/>
        </w:rPr>
        <w:t xml:space="preserve"> да только головой качают.</w:t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Отогрели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Марьюшку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>, да стали решать, как дальше быть.</w:t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– Отведу-ка я тебя к своей матушке, - сказал тут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Марьюшке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Авдейка. – Ночь переспишь, а утром видно будет, что дальше делать.</w:t>
      </w:r>
      <w:r w:rsidRPr="00300E8D">
        <w:rPr>
          <w:rFonts w:ascii="Times New Roman" w:hAnsi="Times New Roman" w:cs="Times New Roman"/>
          <w:sz w:val="28"/>
          <w:szCs w:val="28"/>
        </w:rPr>
        <w:br/>
      </w:r>
      <w:r w:rsidRPr="00300E8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00E8D">
        <w:rPr>
          <w:rFonts w:ascii="Times New Roman" w:hAnsi="Times New Roman" w:cs="Times New Roman"/>
          <w:sz w:val="28"/>
          <w:szCs w:val="28"/>
        </w:rPr>
        <w:t>На утро</w:t>
      </w:r>
      <w:proofErr w:type="gramEnd"/>
      <w:r w:rsidRPr="00300E8D">
        <w:rPr>
          <w:rFonts w:ascii="Times New Roman" w:hAnsi="Times New Roman" w:cs="Times New Roman"/>
          <w:sz w:val="28"/>
          <w:szCs w:val="28"/>
        </w:rPr>
        <w:t xml:space="preserve"> проснулась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на пуховых перинках в светлой горнице. Как глаза открыла, да так и ахнула. Вся горница разной вышивкой украшена. А на лавочке наряд для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Марьюшки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приготовлен, во сто крат </w:t>
      </w:r>
      <w:proofErr w:type="gramStart"/>
      <w:r w:rsidRPr="00300E8D">
        <w:rPr>
          <w:rFonts w:ascii="Times New Roman" w:hAnsi="Times New Roman" w:cs="Times New Roman"/>
          <w:sz w:val="28"/>
          <w:szCs w:val="28"/>
        </w:rPr>
        <w:t>лучше</w:t>
      </w:r>
      <w:proofErr w:type="gramEnd"/>
      <w:r w:rsidRPr="00300E8D">
        <w:rPr>
          <w:rFonts w:ascii="Times New Roman" w:hAnsi="Times New Roman" w:cs="Times New Roman"/>
          <w:sz w:val="28"/>
          <w:szCs w:val="28"/>
        </w:rPr>
        <w:t xml:space="preserve"> чем у той барыни, которая в Марьюшкину деревню приезжала.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Авдейкина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матушка, как увидала, что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глаза открыла, сразу обрадовалась:</w:t>
      </w:r>
      <w:r w:rsidRPr="00300E8D">
        <w:rPr>
          <w:rFonts w:ascii="Times New Roman" w:hAnsi="Times New Roman" w:cs="Times New Roman"/>
          <w:sz w:val="28"/>
          <w:szCs w:val="28"/>
        </w:rPr>
        <w:br/>
        <w:t>– Отошла от испуга-то, девонька, - говорит. – Ну и хорошо, ну, и славненько. Вставай-ка с постели, примеряй наряд новый, да садись за стол будем завтракать.</w:t>
      </w:r>
      <w:r w:rsidRPr="00300E8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Марьюшке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кусок в горло не идет, она все на вышивку глядит. Матушка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Авдейкина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смеется:</w:t>
      </w:r>
      <w:r w:rsidRPr="00300E8D">
        <w:rPr>
          <w:rFonts w:ascii="Times New Roman" w:hAnsi="Times New Roman" w:cs="Times New Roman"/>
          <w:sz w:val="28"/>
          <w:szCs w:val="28"/>
        </w:rPr>
        <w:br/>
      </w:r>
      <w:r w:rsidRPr="00300E8D">
        <w:rPr>
          <w:rFonts w:ascii="Times New Roman" w:hAnsi="Times New Roman" w:cs="Times New Roman"/>
          <w:sz w:val="28"/>
          <w:szCs w:val="28"/>
        </w:rPr>
        <w:lastRenderedPageBreak/>
        <w:t>– Эта вышивка «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сажение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по бели» называется. Один разок покажу, ты сразу и перехватишь.</w:t>
      </w:r>
      <w:r w:rsidRPr="00300E8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Марьюшке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только того и надо.</w:t>
      </w:r>
      <w:r w:rsidRPr="00300E8D">
        <w:rPr>
          <w:rFonts w:ascii="Times New Roman" w:hAnsi="Times New Roman" w:cs="Times New Roman"/>
          <w:sz w:val="28"/>
          <w:szCs w:val="28"/>
        </w:rPr>
        <w:br/>
        <w:t>– Вы мне сразу  покажите, - просит. – Так давно этой вышивке выучиться мечтаю.</w:t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– Что ж, учись, - улыбается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Авдейкина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матушка. – У нас в деревне этой вышивкой все владеют, а не одна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Аглайка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. Другие секретов не держат, жемчуга в </w:t>
      </w:r>
      <w:proofErr w:type="gramStart"/>
      <w:r w:rsidRPr="00300E8D">
        <w:rPr>
          <w:rFonts w:ascii="Times New Roman" w:hAnsi="Times New Roman" w:cs="Times New Roman"/>
          <w:sz w:val="28"/>
          <w:szCs w:val="28"/>
        </w:rPr>
        <w:t>Ильмень-озере</w:t>
      </w:r>
      <w:proofErr w:type="gramEnd"/>
      <w:r w:rsidRPr="00300E8D">
        <w:rPr>
          <w:rFonts w:ascii="Times New Roman" w:hAnsi="Times New Roman" w:cs="Times New Roman"/>
          <w:sz w:val="28"/>
          <w:szCs w:val="28"/>
        </w:rPr>
        <w:t xml:space="preserve"> считать не пересчитать, вот и украшаем им кокошники да сарафаны.</w:t>
      </w:r>
      <w:r w:rsidRPr="00300E8D">
        <w:rPr>
          <w:rFonts w:ascii="Times New Roman" w:hAnsi="Times New Roman" w:cs="Times New Roman"/>
          <w:sz w:val="28"/>
          <w:szCs w:val="28"/>
        </w:rPr>
        <w:br/>
      </w:r>
      <w:r w:rsidRPr="00300E8D">
        <w:rPr>
          <w:rFonts w:ascii="Times New Roman" w:hAnsi="Times New Roman" w:cs="Times New Roman"/>
          <w:sz w:val="28"/>
          <w:szCs w:val="28"/>
        </w:rPr>
        <w:br/>
        <w:t xml:space="preserve">С той поры много времени прошло.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вышивке, что «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сажением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по бели» зовется, быстро выучилась. Выучилась да замуж за Авдейку вышла. Искатель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Евлампий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сгинул куда-то, никто его с той поры не видывал. Поговаривают, что наказало его Ильмень-озеро за дела его и поступки. А с 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Аглайкой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тогда вся деревня перестала здороваться, долго она это терпела, а потом  собрала свои пожитки да уехала. Видели ее люди в чужом краю, говорят, совсем другой стала: ремесло не таит, всех учит, кто-бы не просил. А оно и правильно: ремесло жить должно, от старших к малым передаваться, из века в век переходить, а уж особенно такое диковинное, как «</w:t>
      </w:r>
      <w:proofErr w:type="spellStart"/>
      <w:r w:rsidRPr="00300E8D">
        <w:rPr>
          <w:rFonts w:ascii="Times New Roman" w:hAnsi="Times New Roman" w:cs="Times New Roman"/>
          <w:sz w:val="28"/>
          <w:szCs w:val="28"/>
        </w:rPr>
        <w:t>сажение</w:t>
      </w:r>
      <w:proofErr w:type="spellEnd"/>
      <w:r w:rsidRPr="00300E8D">
        <w:rPr>
          <w:rFonts w:ascii="Times New Roman" w:hAnsi="Times New Roman" w:cs="Times New Roman"/>
          <w:sz w:val="28"/>
          <w:szCs w:val="28"/>
        </w:rPr>
        <w:t xml:space="preserve"> по бели».</w:t>
      </w:r>
    </w:p>
    <w:p w:rsidR="00BC3DDE" w:rsidRPr="00300E8D" w:rsidRDefault="00BC3DDE">
      <w:pPr>
        <w:rPr>
          <w:rFonts w:ascii="Times New Roman" w:hAnsi="Times New Roman" w:cs="Times New Roman"/>
          <w:sz w:val="28"/>
          <w:szCs w:val="28"/>
        </w:rPr>
      </w:pPr>
    </w:p>
    <w:sectPr w:rsidR="00BC3DDE" w:rsidRPr="0030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7F"/>
    <w:rsid w:val="0020367F"/>
    <w:rsid w:val="00300E8D"/>
    <w:rsid w:val="00BC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E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E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752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79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2015-08-23T10:05:00Z</dcterms:created>
  <dcterms:modified xsi:type="dcterms:W3CDTF">2015-08-23T10:09:00Z</dcterms:modified>
</cp:coreProperties>
</file>