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D7" w:rsidRPr="00131BD7" w:rsidRDefault="00131BD7" w:rsidP="00131BD7">
      <w:pPr>
        <w:pBdr>
          <w:bottom w:val="single" w:sz="6" w:space="0" w:color="CCCCCC"/>
        </w:pBdr>
        <w:shd w:val="clear" w:color="auto" w:fill="FFFFFF"/>
        <w:spacing w:before="300" w:after="300" w:line="240" w:lineRule="auto"/>
        <w:ind w:left="300" w:right="300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36"/>
          <w:szCs w:val="36"/>
        </w:rPr>
      </w:pPr>
      <w:r w:rsidRPr="00131BD7">
        <w:rPr>
          <w:rFonts w:ascii="Verdana" w:eastAsia="Times New Roman" w:hAnsi="Verdana" w:cs="Times New Roman"/>
          <w:b/>
          <w:bCs/>
          <w:color w:val="333333"/>
          <w:kern w:val="36"/>
          <w:sz w:val="36"/>
          <w:szCs w:val="36"/>
        </w:rPr>
        <w:t>Стихи для детей о русских народных промыслах.</w:t>
      </w:r>
    </w:p>
    <w:p w:rsidR="002C762C" w:rsidRDefault="002C762C" w:rsidP="002C762C">
      <w:pPr>
        <w:spacing w:after="0"/>
        <w:rPr>
          <w:rFonts w:ascii="Verdana" w:eastAsia="Times New Roman" w:hAnsi="Verdana" w:cs="Times New Roman"/>
          <w:color w:val="424242"/>
          <w:sz w:val="27"/>
          <w:szCs w:val="27"/>
        </w:rPr>
        <w:sectPr w:rsidR="002C762C" w:rsidSect="002C762C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:rsidR="00131BD7" w:rsidRPr="00131BD7" w:rsidRDefault="00131BD7" w:rsidP="002C762C">
      <w:pPr>
        <w:spacing w:after="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7"/>
          <w:szCs w:val="27"/>
        </w:rPr>
        <w:lastRenderedPageBreak/>
        <w:br/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Погляди-ка ты в окошко.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Что случилось на дворе?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Баба Маня, как Матрёшка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Что-то машет детворе.</w:t>
      </w:r>
    </w:p>
    <w:p w:rsidR="00131BD7" w:rsidRPr="00131BD7" w:rsidRDefault="00131BD7" w:rsidP="002C762C">
      <w:pPr>
        <w:shd w:val="clear" w:color="auto" w:fill="FFFFFF"/>
        <w:spacing w:before="100" w:beforeAutospacing="1" w:after="100" w:afterAutospacing="1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proofErr w:type="spell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Побегу-ка</w:t>
      </w:r>
      <w:proofErr w:type="spellEnd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, тоже гляну,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Что за детский маскарад?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 xml:space="preserve">Вон и бабушка </w:t>
      </w:r>
      <w:proofErr w:type="spell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Ульяна</w:t>
      </w:r>
      <w:proofErr w:type="spellEnd"/>
      <w:proofErr w:type="gram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К</w:t>
      </w:r>
      <w:proofErr w:type="gramEnd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 xml:space="preserve"> ней присела тоже в ряд.</w:t>
      </w:r>
    </w:p>
    <w:p w:rsidR="00131BD7" w:rsidRPr="00131BD7" w:rsidRDefault="00131BD7" w:rsidP="002C762C">
      <w:pPr>
        <w:shd w:val="clear" w:color="auto" w:fill="FFFFFF"/>
        <w:spacing w:before="100" w:beforeAutospacing="1" w:after="100" w:afterAutospacing="1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 xml:space="preserve">Подошла. </w:t>
      </w:r>
      <w:proofErr w:type="gram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Дела</w:t>
      </w:r>
      <w:proofErr w:type="gramEnd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 xml:space="preserve"> какие!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Что здесь крутится народ?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Всем игрушки расписные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Баба Маня раздаёт.</w:t>
      </w:r>
    </w:p>
    <w:p w:rsidR="00131BD7" w:rsidRPr="00131BD7" w:rsidRDefault="00131BD7" w:rsidP="002C762C">
      <w:pPr>
        <w:shd w:val="clear" w:color="auto" w:fill="FFFFFF"/>
        <w:spacing w:before="100" w:beforeAutospacing="1" w:after="100" w:afterAutospacing="1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А сама, как разоделась!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И кокошник, сарафан.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Мне так тоже захотелось</w:t>
      </w:r>
      <w:proofErr w:type="gram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Р</w:t>
      </w:r>
      <w:proofErr w:type="gramEnd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исовать в цветочках храм.</w:t>
      </w:r>
    </w:p>
    <w:p w:rsidR="00131BD7" w:rsidRPr="00131BD7" w:rsidRDefault="00131BD7" w:rsidP="002C762C">
      <w:pPr>
        <w:shd w:val="clear" w:color="auto" w:fill="FFFFFF"/>
        <w:spacing w:before="100" w:beforeAutospacing="1" w:after="100" w:afterAutospacing="1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 xml:space="preserve">Наша бабушка </w:t>
      </w:r>
      <w:proofErr w:type="spell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Маняша</w:t>
      </w:r>
      <w:proofErr w:type="spellEnd"/>
      <w:proofErr w:type="gram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З</w:t>
      </w:r>
      <w:proofErr w:type="gramEnd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десь художницей слывёт.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Мастерица она наша.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В её доме Сказ живёт.</w:t>
      </w:r>
    </w:p>
    <w:p w:rsidR="00131BD7" w:rsidRPr="00131BD7" w:rsidRDefault="00131BD7" w:rsidP="002C762C">
      <w:pPr>
        <w:shd w:val="clear" w:color="auto" w:fill="FFFFFF"/>
        <w:spacing w:before="100" w:beforeAutospacing="1" w:after="100" w:afterAutospacing="1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Сказ придумывает сказки.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Это Бабы Мани дед,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А она рисует глазки</w:t>
      </w:r>
      <w:proofErr w:type="gram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Н</w:t>
      </w:r>
      <w:proofErr w:type="gramEnd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а придуманный портрет.</w:t>
      </w:r>
    </w:p>
    <w:p w:rsidR="00131BD7" w:rsidRPr="00131BD7" w:rsidRDefault="00131BD7" w:rsidP="002C762C">
      <w:pPr>
        <w:shd w:val="clear" w:color="auto" w:fill="FFFFFF"/>
        <w:spacing w:before="100" w:beforeAutospacing="1" w:after="100" w:afterAutospacing="1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Появляются матрёшки</w:t>
      </w:r>
      <w:proofErr w:type="gram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В</w:t>
      </w:r>
      <w:proofErr w:type="gramEnd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 xml:space="preserve"> этом сказочном дворе,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Разрисованные плошки.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Всё на радость детворе.</w:t>
      </w:r>
    </w:p>
    <w:p w:rsidR="00131BD7" w:rsidRPr="00131BD7" w:rsidRDefault="00131BD7" w:rsidP="002C762C">
      <w:pPr>
        <w:shd w:val="clear" w:color="auto" w:fill="FFFFFF"/>
        <w:spacing w:before="100" w:beforeAutospacing="1" w:after="100" w:afterAutospacing="1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А сегодня они учат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Нас матрёшек рисовать.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Мне такое не наскучит,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Мастерицей хочу стать.</w:t>
      </w:r>
    </w:p>
    <w:p w:rsidR="00131BD7" w:rsidRPr="00131BD7" w:rsidRDefault="00131BD7" w:rsidP="002C762C">
      <w:pPr>
        <w:shd w:val="clear" w:color="auto" w:fill="FFFFFF"/>
        <w:spacing w:before="100" w:beforeAutospacing="1" w:after="100" w:afterAutospacing="1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Тем село и знаменито,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Что войдя в любой здесь дом,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lastRenderedPageBreak/>
        <w:t>Видишь: мастер деловито,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Что-то крутит над столом.</w:t>
      </w:r>
    </w:p>
    <w:p w:rsidR="00131BD7" w:rsidRPr="00131BD7" w:rsidRDefault="00131BD7" w:rsidP="002C762C">
      <w:pPr>
        <w:shd w:val="clear" w:color="auto" w:fill="FFFFFF"/>
        <w:spacing w:before="100" w:beforeAutospacing="1" w:after="100" w:afterAutospacing="1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proofErr w:type="gram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Ишь</w:t>
      </w:r>
      <w:proofErr w:type="gramEnd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! Гляди-ка ты! Игрушка!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Ловко вырезан медведь!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Нарисую завитушку,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Я уже умею ведь.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 </w:t>
      </w:r>
      <w:proofErr w:type="gram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Развесёлые</w:t>
      </w:r>
      <w:proofErr w:type="gramEnd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 xml:space="preserve"> сестрицы,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Озорные молодицы!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Хороши, румяны щёчки,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На передниках – цветочки!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Хлопайте в ладошки: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proofErr w:type="spell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Загорские</w:t>
      </w:r>
      <w:proofErr w:type="spellEnd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 xml:space="preserve"> матрёшки!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 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Восемь кукол деревянных,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Круглолицых и румяных,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В разноцветных сарафанах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На столе у нас живут,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Всех матрёшками зовут.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Погляди скорее -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Щечки розовеют,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Пестренький платочек,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Платьице в цветочек,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Пухленькие крошки —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Русские матрешки.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Чуть лишь испугаются,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Все в кружок сбегаются,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Прячутся друг в дружке</w:t>
      </w:r>
      <w:r w:rsidR="002C762C">
        <w:rPr>
          <w:rFonts w:ascii="Verdana" w:eastAsia="Times New Roman" w:hAnsi="Verdana" w:cs="Times New Roman"/>
          <w:color w:val="424242"/>
          <w:sz w:val="23"/>
          <w:szCs w:val="23"/>
        </w:rPr>
        <w:t xml:space="preserve">                  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Шустрые подружки.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</w:r>
    </w:p>
    <w:p w:rsidR="00131BD7" w:rsidRPr="00131BD7" w:rsidRDefault="00131BD7" w:rsidP="002C762C">
      <w:pPr>
        <w:shd w:val="clear" w:color="auto" w:fill="FFFFFF"/>
        <w:spacing w:before="100" w:beforeAutospacing="1" w:after="100" w:afterAutospacing="1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 </w:t>
      </w:r>
      <w:r w:rsidRPr="00131BD7">
        <w:rPr>
          <w:rFonts w:ascii="Verdana" w:eastAsia="Times New Roman" w:hAnsi="Verdana" w:cs="Times New Roman"/>
          <w:b/>
          <w:bCs/>
          <w:color w:val="424242"/>
          <w:sz w:val="23"/>
        </w:rPr>
        <w:t>Дымково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Есть в России уголок,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Где из труб идет дымок,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Знаменита деревушка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Яркой глиняной игрушкой: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Свистульками звонкими</w:t>
      </w:r>
      <w:proofErr w:type="gram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С</w:t>
      </w:r>
      <w:proofErr w:type="gramEnd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 xml:space="preserve"> голосами тонкими,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Пестрыми фигурками.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Кошечками Мурками,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Расписными петухами,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lastRenderedPageBreak/>
        <w:t>Курицами, индюками,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Змейки, ленточки и точки.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Клетки, кольца, завиточки,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Веселит, ласкает взор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 xml:space="preserve">Пестрый </w:t>
      </w:r>
      <w:proofErr w:type="spell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Дымковый</w:t>
      </w:r>
      <w:proofErr w:type="spellEnd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 xml:space="preserve"> узор.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 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Вот индюк нарядный,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Весь такой он ладный.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У большого индюка          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Все расписаны бока.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Всех нарядом удивил,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Крылья важно распустил.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Посмотрите, пышный хвост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proofErr w:type="gram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У него совсем не прост,</w:t>
      </w:r>
      <w:proofErr w:type="gramEnd"/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Точно солнечный цветок.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А высокий гребешок,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Красный, высоко горя,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Как корона у царя.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 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Индюк сказочно красив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И напыщен, горделив.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Смотрит свысока вокруг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Птица важная – индюк.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Есть на Волге город древний,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Под названьем Городец.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Славится по всей России,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Своей росписью творец.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Распускаются букеты,                        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Ярко красками горя,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Чудо – птицы там порхают,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Будто в сказку нас зовя.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Если взглянешь на дощечки,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Ты увидишь чудеса!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Городецкие узоры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Тонко вывела рука!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Городецкий конь бежит,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Вся земля под ним дрожит!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Птицы яркие летают,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И кувшинки расцветают!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b/>
          <w:bCs/>
          <w:color w:val="424242"/>
          <w:sz w:val="23"/>
        </w:rPr>
        <w:t>Золотая Хохлома.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Вы не знаете, ребята,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Отчего и почему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Очень часто называют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proofErr w:type="gram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Золотою</w:t>
      </w:r>
      <w:proofErr w:type="gramEnd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 xml:space="preserve"> Хохлому?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 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 xml:space="preserve">Разве золотом </w:t>
      </w:r>
      <w:proofErr w:type="gram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покрыты</w:t>
      </w:r>
      <w:proofErr w:type="gramEnd"/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В ней деревья и дома,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Может всюду там сияют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lastRenderedPageBreak/>
        <w:t>Золотые купола?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 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Деревянная, резная,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Расписная Хохлома!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Удивительной посудой-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Вот чем славится она!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 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Этот тонкий, этот дивный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Золотистый завиток!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Раз увидишь – не забудешь,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И хотел бы, да не мог!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i/>
          <w:iCs/>
          <w:color w:val="424242"/>
          <w:sz w:val="23"/>
          <w:szCs w:val="23"/>
          <w:u w:val="single"/>
        </w:rPr>
        <w:t>Елена Никонова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 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Есть в Подмосковье такое местечко –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Белая рощица, синяя речка.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В этой негромкой российской природе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Слышится эхо волшебных мелодий.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И светлее вода родничковая,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И дыхание ветра свежей,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Расцветает Гжель васильковая,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Незабудковая Гжель.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Вот, смотрите, «Рыба – кит»,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А под ней вода кипит,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На спине стоит дворец,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Рядом скачет удалец.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Здесь две барыни сидят,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Пьют чаёк и говорят,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Ну а кошка возле ножки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Ждёт, когда дадут немножко.</w:t>
      </w:r>
    </w:p>
    <w:p w:rsidR="002C762C" w:rsidRDefault="002C762C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b/>
          <w:bCs/>
          <w:color w:val="424242"/>
          <w:sz w:val="23"/>
        </w:rPr>
      </w:pP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b/>
          <w:bCs/>
          <w:color w:val="424242"/>
          <w:sz w:val="23"/>
        </w:rPr>
        <w:t>“</w:t>
      </w:r>
      <w:proofErr w:type="spellStart"/>
      <w:r w:rsidRPr="00131BD7">
        <w:rPr>
          <w:rFonts w:ascii="Verdana" w:eastAsia="Times New Roman" w:hAnsi="Verdana" w:cs="Times New Roman"/>
          <w:b/>
          <w:bCs/>
          <w:color w:val="424242"/>
          <w:sz w:val="23"/>
        </w:rPr>
        <w:t>Жостовские</w:t>
      </w:r>
      <w:proofErr w:type="spellEnd"/>
      <w:r w:rsidRPr="00131BD7">
        <w:rPr>
          <w:rFonts w:ascii="Verdana" w:eastAsia="Times New Roman" w:hAnsi="Verdana" w:cs="Times New Roman"/>
          <w:b/>
          <w:bCs/>
          <w:color w:val="424242"/>
          <w:sz w:val="23"/>
        </w:rPr>
        <w:t xml:space="preserve"> кисти”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 xml:space="preserve">На </w:t>
      </w:r>
      <w:proofErr w:type="spell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жостовском</w:t>
      </w:r>
      <w:proofErr w:type="spellEnd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 xml:space="preserve"> подносе</w:t>
      </w:r>
      <w:proofErr w:type="gram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В</w:t>
      </w:r>
      <w:proofErr w:type="gramEnd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 xml:space="preserve"> зеркальной глади лака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Ржаная медь колосьев,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Степной румянец мака.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Багрянец поздних листьев.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Лесной подснежник первый</w:t>
      </w:r>
      <w:proofErr w:type="gram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…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А</w:t>
      </w:r>
      <w:proofErr w:type="gramEnd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 xml:space="preserve"> </w:t>
      </w:r>
      <w:proofErr w:type="spell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жостовские</w:t>
      </w:r>
      <w:proofErr w:type="spellEnd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 xml:space="preserve"> кисти</w:t>
      </w: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br/>
        <w:t>Нежнее легкой вербы.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b/>
          <w:bCs/>
          <w:color w:val="424242"/>
          <w:sz w:val="23"/>
        </w:rPr>
        <w:t>П.Синявский.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 </w:t>
      </w:r>
    </w:p>
    <w:p w:rsidR="00131BD7" w:rsidRPr="00131BD7" w:rsidRDefault="002C762C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>
        <w:rPr>
          <w:rFonts w:ascii="Verdana" w:eastAsia="Times New Roman" w:hAnsi="Verdana" w:cs="Times New Roman"/>
          <w:b/>
          <w:bCs/>
          <w:color w:val="424242"/>
          <w:sz w:val="23"/>
        </w:rPr>
        <w:t> </w:t>
      </w:r>
      <w:r w:rsidR="00131BD7" w:rsidRPr="00131BD7">
        <w:rPr>
          <w:rFonts w:ascii="Verdana" w:eastAsia="Times New Roman" w:hAnsi="Verdana" w:cs="Times New Roman"/>
          <w:b/>
          <w:bCs/>
          <w:color w:val="424242"/>
          <w:sz w:val="23"/>
        </w:rPr>
        <w:t>Русский платок.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Разноцветные платки,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Набивные шали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Скольких женщин на Руси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В праздник украшали!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lastRenderedPageBreak/>
        <w:t> 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Научились мастера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Павлова Посада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Набивать узоры трав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Луга или сада.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 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Длинных нитей переплёт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В узелки вязали –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Бахромою из кистей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Кромку украшали.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 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Знал заветный сундучок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С девичьим нарядом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Яркий шёлковый платок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Павлова Посада…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 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lastRenderedPageBreak/>
        <w:t>А как девицы пойдут –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Расцветает улица,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А плечами поведут –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 xml:space="preserve">Хочется </w:t>
      </w:r>
      <w:proofErr w:type="gramStart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зажмурится</w:t>
      </w:r>
      <w:proofErr w:type="gramEnd"/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 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Разбегаются глаза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От такого дива,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Засмущается душа –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Чей платок красивей.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 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Скольких женщин на Руси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В праздник украшали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Разноцветные платки,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t>Набивные шали!</w:t>
      </w:r>
    </w:p>
    <w:p w:rsidR="00131BD7" w:rsidRPr="00131BD7" w:rsidRDefault="00131BD7" w:rsidP="002C762C">
      <w:pPr>
        <w:shd w:val="clear" w:color="auto" w:fill="FFFFFF"/>
        <w:spacing w:after="0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i/>
          <w:iCs/>
          <w:color w:val="424242"/>
          <w:sz w:val="23"/>
          <w:szCs w:val="23"/>
          <w:u w:val="single"/>
        </w:rPr>
        <w:t>Елена Никонова.</w:t>
      </w:r>
    </w:p>
    <w:p w:rsidR="002C762C" w:rsidRDefault="002C762C" w:rsidP="002C762C">
      <w:pPr>
        <w:shd w:val="clear" w:color="auto" w:fill="FFFFFF"/>
        <w:spacing w:after="0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  <w:sectPr w:rsidR="002C762C" w:rsidSect="002C762C">
          <w:type w:val="continuous"/>
          <w:pgSz w:w="11906" w:h="16838"/>
          <w:pgMar w:top="426" w:right="850" w:bottom="568" w:left="709" w:header="708" w:footer="708" w:gutter="0"/>
          <w:cols w:num="2" w:space="708"/>
          <w:docGrid w:linePitch="360"/>
        </w:sectPr>
      </w:pPr>
    </w:p>
    <w:p w:rsidR="00131BD7" w:rsidRPr="00131BD7" w:rsidRDefault="00131BD7" w:rsidP="00131BD7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</w:rPr>
      </w:pPr>
      <w:r w:rsidRPr="00131BD7">
        <w:rPr>
          <w:rFonts w:ascii="Verdana" w:eastAsia="Times New Roman" w:hAnsi="Verdana" w:cs="Times New Roman"/>
          <w:color w:val="424242"/>
          <w:sz w:val="23"/>
          <w:szCs w:val="23"/>
        </w:rPr>
        <w:lastRenderedPageBreak/>
        <w:t> </w:t>
      </w:r>
    </w:p>
    <w:p w:rsidR="00156E91" w:rsidRDefault="00156E91"/>
    <w:sectPr w:rsidR="00156E91" w:rsidSect="002C762C">
      <w:type w:val="continuous"/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1BD7"/>
    <w:rsid w:val="00131BD7"/>
    <w:rsid w:val="00156E91"/>
    <w:rsid w:val="002C762C"/>
    <w:rsid w:val="00BF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4F"/>
  </w:style>
  <w:style w:type="paragraph" w:styleId="1">
    <w:name w:val="heading 1"/>
    <w:basedOn w:val="a"/>
    <w:link w:val="10"/>
    <w:uiPriority w:val="9"/>
    <w:qFormat/>
    <w:rsid w:val="00131B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B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31BD7"/>
    <w:rPr>
      <w:color w:val="0000FF"/>
      <w:u w:val="single"/>
    </w:rPr>
  </w:style>
  <w:style w:type="character" w:customStyle="1" w:styleId="currentmob">
    <w:name w:val="currentmob"/>
    <w:basedOn w:val="a0"/>
    <w:rsid w:val="00131BD7"/>
  </w:style>
  <w:style w:type="paragraph" w:styleId="a4">
    <w:name w:val="Normal (Web)"/>
    <w:basedOn w:val="a"/>
    <w:uiPriority w:val="99"/>
    <w:semiHidden/>
    <w:unhideWhenUsed/>
    <w:rsid w:val="0013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31B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9EE1E-64CB-4C89-8E60-2EA48CFA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612</Words>
  <Characters>3494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Елена Дмитриевна</cp:lastModifiedBy>
  <cp:revision>5</cp:revision>
  <dcterms:created xsi:type="dcterms:W3CDTF">2021-02-28T08:41:00Z</dcterms:created>
  <dcterms:modified xsi:type="dcterms:W3CDTF">2021-03-01T07:24:00Z</dcterms:modified>
</cp:coreProperties>
</file>