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86B" w:rsidRDefault="00BE186B" w:rsidP="00BE186B">
      <w:pPr>
        <w:pStyle w:val="a3"/>
        <w:jc w:val="center"/>
        <w:rPr>
          <w:rFonts w:ascii="Times New Roman" w:hAnsi="Times New Roman" w:cs="Times New Roman"/>
          <w:sz w:val="28"/>
          <w:szCs w:val="28"/>
        </w:rPr>
      </w:pPr>
      <w:r>
        <w:rPr>
          <w:rFonts w:ascii="Times New Roman" w:hAnsi="Times New Roman" w:cs="Times New Roman"/>
          <w:sz w:val="28"/>
          <w:szCs w:val="28"/>
        </w:rPr>
        <w:t>Консультация для родителей.</w:t>
      </w:r>
    </w:p>
    <w:p w:rsidR="00BE186B" w:rsidRPr="00BE186B" w:rsidRDefault="00BE186B" w:rsidP="00BE186B">
      <w:pPr>
        <w:pStyle w:val="a3"/>
        <w:jc w:val="center"/>
        <w:rPr>
          <w:rFonts w:ascii="Times New Roman" w:hAnsi="Times New Roman" w:cs="Times New Roman"/>
          <w:b/>
          <w:sz w:val="28"/>
          <w:szCs w:val="28"/>
        </w:rPr>
      </w:pPr>
      <w:r w:rsidRPr="00BE186B">
        <w:rPr>
          <w:rFonts w:ascii="Times New Roman" w:hAnsi="Times New Roman" w:cs="Times New Roman"/>
          <w:b/>
          <w:sz w:val="28"/>
          <w:szCs w:val="28"/>
        </w:rPr>
        <w:t>Как подготовить ребенка к детскому саду.</w:t>
      </w:r>
    </w:p>
    <w:p w:rsidR="00BE186B" w:rsidRDefault="00BE186B" w:rsidP="00BE186B">
      <w:pPr>
        <w:pStyle w:val="a3"/>
        <w:rPr>
          <w:rFonts w:ascii="Times New Roman" w:hAnsi="Times New Roman" w:cs="Times New Roman"/>
          <w:sz w:val="28"/>
          <w:szCs w:val="28"/>
        </w:rPr>
      </w:pPr>
    </w:p>
    <w:p w:rsidR="00A54954" w:rsidRPr="00E53B8B" w:rsidRDefault="00BE186B" w:rsidP="00BE186B">
      <w:pPr>
        <w:pStyle w:val="a3"/>
        <w:rPr>
          <w:rFonts w:ascii="Times New Roman" w:hAnsi="Times New Roman" w:cs="Times New Roman"/>
          <w:sz w:val="28"/>
          <w:szCs w:val="28"/>
        </w:rPr>
      </w:pPr>
      <w:r w:rsidRPr="00BE186B">
        <w:rPr>
          <w:rFonts w:ascii="Times New Roman" w:hAnsi="Times New Roman" w:cs="Times New Roman"/>
          <w:sz w:val="28"/>
          <w:szCs w:val="28"/>
        </w:rPr>
        <w:t>Адаптация к дошкольному учреждению - сложный период, как для детей, так и для взрослых: родителей, педагогов</w:t>
      </w:r>
      <w:r w:rsidRPr="00B27BB7">
        <w:rPr>
          <w:rFonts w:ascii="Times New Roman" w:eastAsia="Times New Roman" w:hAnsi="Times New Roman" w:cs="Times New Roman"/>
          <w:spacing w:val="32"/>
          <w:sz w:val="28"/>
          <w:szCs w:val="28"/>
          <w:lang w:eastAsia="ru-RU"/>
        </w:rPr>
        <w:t>.</w:t>
      </w:r>
    </w:p>
    <w:p w:rsidR="00E53B8B" w:rsidRPr="00E53B8B" w:rsidRDefault="00E53B8B" w:rsidP="00E53B8B">
      <w:pPr>
        <w:pStyle w:val="a3"/>
        <w:jc w:val="both"/>
        <w:rPr>
          <w:rFonts w:ascii="Times New Roman" w:hAnsi="Times New Roman" w:cs="Times New Roman"/>
          <w:sz w:val="28"/>
          <w:szCs w:val="28"/>
        </w:rPr>
      </w:pPr>
      <w:r w:rsidRPr="00E53B8B">
        <w:rPr>
          <w:rFonts w:ascii="Times New Roman" w:hAnsi="Times New Roman" w:cs="Times New Roman"/>
          <w:sz w:val="28"/>
          <w:szCs w:val="28"/>
        </w:rPr>
        <w:t>Для успешной адаптации ребенка к условиям дошкольного учреждения взрослым необходимо сформировать у него положительную установку на детский сад, позитивное отношение к нему. Это зависит от профессионального мастерства воспитателей, атмосферы тепла, доброты, внимания.</w:t>
      </w:r>
      <w:r w:rsidRPr="00E53B8B">
        <w:rPr>
          <w:rFonts w:ascii="Times New Roman" w:hAnsi="Times New Roman" w:cs="Times New Roman"/>
          <w:sz w:val="28"/>
          <w:szCs w:val="28"/>
        </w:rPr>
        <w:br/>
        <w:t>Трудности адаптации возникают в тех случаях, когда ребенок встречает непонимание, его пытаются вовлечь в общение, содержание которого не отвечает его интересам, желаниям. Ребенок должен быть готов к тому уровню общения, который задает атмосфера детского сада. Как показывает анализ случаев консультативной практики - дети далеко не всегда обладают необходимыми для той или иной группы детского сада навыками коммуникации.</w:t>
      </w:r>
      <w:r w:rsidRPr="00E53B8B">
        <w:rPr>
          <w:rFonts w:ascii="Times New Roman" w:hAnsi="Times New Roman" w:cs="Times New Roman"/>
          <w:sz w:val="28"/>
          <w:szCs w:val="28"/>
        </w:rPr>
        <w:br/>
      </w:r>
      <w:r w:rsidRPr="00E53B8B">
        <w:rPr>
          <w:rFonts w:ascii="Times New Roman" w:hAnsi="Times New Roman" w:cs="Times New Roman"/>
          <w:sz w:val="28"/>
          <w:szCs w:val="28"/>
        </w:rPr>
        <w:br/>
        <w:t>Невыполнение основных педагогических правил при воспитании детей приводит к нарушениям интеллектуального, физического развития ребенка, возникновению отрицательных форм поведения.</w:t>
      </w:r>
      <w:r w:rsidRPr="00E53B8B">
        <w:rPr>
          <w:rFonts w:ascii="Times New Roman" w:hAnsi="Times New Roman" w:cs="Times New Roman"/>
          <w:sz w:val="28"/>
          <w:szCs w:val="28"/>
        </w:rPr>
        <w:br/>
      </w:r>
      <w:r w:rsidRPr="00E53B8B">
        <w:rPr>
          <w:rFonts w:ascii="Times New Roman" w:hAnsi="Times New Roman" w:cs="Times New Roman"/>
          <w:b/>
          <w:sz w:val="28"/>
          <w:szCs w:val="28"/>
        </w:rPr>
        <w:t>Адаптация</w:t>
      </w:r>
      <w:r w:rsidRPr="00E53B8B">
        <w:rPr>
          <w:rFonts w:ascii="Times New Roman" w:hAnsi="Times New Roman" w:cs="Times New Roman"/>
          <w:sz w:val="28"/>
          <w:szCs w:val="28"/>
        </w:rPr>
        <w:t xml:space="preserve"> (от лат</w:t>
      </w:r>
      <w:proofErr w:type="gramStart"/>
      <w:r w:rsidRPr="00E53B8B">
        <w:rPr>
          <w:rFonts w:ascii="Times New Roman" w:hAnsi="Times New Roman" w:cs="Times New Roman"/>
          <w:sz w:val="28"/>
          <w:szCs w:val="28"/>
        </w:rPr>
        <w:t>.</w:t>
      </w:r>
      <w:proofErr w:type="gramEnd"/>
      <w:r w:rsidRPr="00E53B8B">
        <w:rPr>
          <w:rFonts w:ascii="Times New Roman" w:hAnsi="Times New Roman" w:cs="Times New Roman"/>
          <w:sz w:val="28"/>
          <w:szCs w:val="28"/>
        </w:rPr>
        <w:t xml:space="preserve"> - </w:t>
      </w:r>
      <w:proofErr w:type="gramStart"/>
      <w:r w:rsidRPr="00E53B8B">
        <w:rPr>
          <w:rFonts w:ascii="Times New Roman" w:hAnsi="Times New Roman" w:cs="Times New Roman"/>
          <w:sz w:val="28"/>
          <w:szCs w:val="28"/>
        </w:rPr>
        <w:t>п</w:t>
      </w:r>
      <w:proofErr w:type="gramEnd"/>
      <w:r w:rsidRPr="00E53B8B">
        <w:rPr>
          <w:rFonts w:ascii="Times New Roman" w:hAnsi="Times New Roman" w:cs="Times New Roman"/>
          <w:sz w:val="28"/>
          <w:szCs w:val="28"/>
        </w:rPr>
        <w:t>риспособлять) - в широком смысле - приспособление к изменяющимся внешним и внутренним условиям.</w:t>
      </w:r>
      <w:r w:rsidRPr="00E53B8B">
        <w:rPr>
          <w:rFonts w:ascii="Times New Roman" w:hAnsi="Times New Roman" w:cs="Times New Roman"/>
          <w:sz w:val="28"/>
          <w:szCs w:val="28"/>
        </w:rPr>
        <w:br/>
      </w:r>
      <w:r w:rsidRPr="00E53B8B">
        <w:rPr>
          <w:rFonts w:ascii="Times New Roman" w:hAnsi="Times New Roman" w:cs="Times New Roman"/>
          <w:sz w:val="28"/>
          <w:szCs w:val="28"/>
        </w:rPr>
        <w:br/>
        <w:t>Адаптацию в условиях дошкольного учреждения нужно рассматривать процесс вхождения ребенка в новую для него среду и болезненное привыкание к ее условиям.</w:t>
      </w:r>
    </w:p>
    <w:p w:rsidR="00E53B8B" w:rsidRDefault="00E53B8B" w:rsidP="00E53B8B">
      <w:pPr>
        <w:pStyle w:val="a3"/>
        <w:rPr>
          <w:rFonts w:ascii="Times New Roman" w:hAnsi="Times New Roman" w:cs="Times New Roman"/>
          <w:sz w:val="28"/>
          <w:szCs w:val="28"/>
        </w:rPr>
      </w:pPr>
      <w:r w:rsidRPr="00E53B8B">
        <w:rPr>
          <w:rFonts w:ascii="Times New Roman" w:hAnsi="Times New Roman" w:cs="Times New Roman"/>
          <w:sz w:val="28"/>
          <w:szCs w:val="28"/>
        </w:rPr>
        <w:t>Различают степени тяжести прохождения адаптации к детскому саду:</w:t>
      </w:r>
      <w:r w:rsidRPr="00E53B8B">
        <w:rPr>
          <w:rFonts w:ascii="Times New Roman" w:hAnsi="Times New Roman" w:cs="Times New Roman"/>
          <w:sz w:val="28"/>
          <w:szCs w:val="28"/>
        </w:rPr>
        <w:br/>
        <w:t>1.</w:t>
      </w:r>
      <w:r w:rsidRPr="00E53B8B">
        <w:rPr>
          <w:rFonts w:ascii="Times New Roman" w:hAnsi="Times New Roman" w:cs="Times New Roman"/>
          <w:sz w:val="28"/>
          <w:szCs w:val="28"/>
          <w:u w:val="single"/>
        </w:rPr>
        <w:t>Легкая адаптация:</w:t>
      </w:r>
      <w:r w:rsidRPr="00E53B8B">
        <w:rPr>
          <w:rFonts w:ascii="Times New Roman" w:hAnsi="Times New Roman" w:cs="Times New Roman"/>
          <w:sz w:val="28"/>
          <w:szCs w:val="28"/>
        </w:rPr>
        <w:t> </w:t>
      </w:r>
      <w:proofErr w:type="gramStart"/>
      <w:r w:rsidRPr="00E53B8B">
        <w:rPr>
          <w:rFonts w:ascii="Times New Roman" w:hAnsi="Times New Roman" w:cs="Times New Roman"/>
          <w:sz w:val="28"/>
          <w:szCs w:val="28"/>
        </w:rPr>
        <w:br/>
        <w:t>-</w:t>
      </w:r>
      <w:proofErr w:type="gramEnd"/>
      <w:r w:rsidRPr="00E53B8B">
        <w:rPr>
          <w:rFonts w:ascii="Times New Roman" w:hAnsi="Times New Roman" w:cs="Times New Roman"/>
          <w:sz w:val="28"/>
          <w:szCs w:val="28"/>
        </w:rPr>
        <w:t>временное нарушение сна (нормализуется в течение 7-10 дней);</w:t>
      </w:r>
      <w:r w:rsidRPr="00E53B8B">
        <w:rPr>
          <w:rFonts w:ascii="Times New Roman" w:hAnsi="Times New Roman" w:cs="Times New Roman"/>
          <w:sz w:val="28"/>
          <w:szCs w:val="28"/>
        </w:rPr>
        <w:br/>
        <w:t>-аппетита (норма по истечении 10 дней);</w:t>
      </w:r>
      <w:r w:rsidRPr="00E53B8B">
        <w:rPr>
          <w:rFonts w:ascii="Times New Roman" w:hAnsi="Times New Roman" w:cs="Times New Roman"/>
          <w:sz w:val="28"/>
          <w:szCs w:val="28"/>
        </w:rPr>
        <w:br/>
        <w:t>-неадекватные эмоциональные реакции (капризы, замкнутость, агрессия, угнетенное состояние и т.д.), изменения в речевой, ориентировочной и игровой активности приходит в норму за 20-30 дней;</w:t>
      </w:r>
      <w:r w:rsidRPr="00E53B8B">
        <w:rPr>
          <w:rFonts w:ascii="Times New Roman" w:hAnsi="Times New Roman" w:cs="Times New Roman"/>
          <w:sz w:val="28"/>
          <w:szCs w:val="28"/>
        </w:rPr>
        <w:br/>
        <w:t>-характер взаимоотношений со взрослыми и двигательная активность практически не изменяются;</w:t>
      </w:r>
      <w:r w:rsidRPr="00E53B8B">
        <w:rPr>
          <w:rFonts w:ascii="Times New Roman" w:hAnsi="Times New Roman" w:cs="Times New Roman"/>
          <w:sz w:val="28"/>
          <w:szCs w:val="28"/>
        </w:rPr>
        <w:br/>
        <w:t>-функциональные нарушения практически не выражены, нормализуются за 2-4 недели, заболеваний не возникает. Основные симптомы исчезают в течение месяца (2-3 недели нормативно).</w:t>
      </w:r>
      <w:r w:rsidRPr="00E53B8B">
        <w:rPr>
          <w:rFonts w:ascii="Times New Roman" w:hAnsi="Times New Roman" w:cs="Times New Roman"/>
          <w:sz w:val="28"/>
          <w:szCs w:val="28"/>
        </w:rPr>
        <w:br/>
      </w:r>
      <w:r w:rsidRPr="00E53B8B">
        <w:rPr>
          <w:rFonts w:ascii="Times New Roman" w:hAnsi="Times New Roman" w:cs="Times New Roman"/>
          <w:sz w:val="28"/>
          <w:szCs w:val="28"/>
        </w:rPr>
        <w:br/>
        <w:t xml:space="preserve">2. </w:t>
      </w:r>
      <w:r w:rsidRPr="00E53B8B">
        <w:rPr>
          <w:rFonts w:ascii="Times New Roman" w:hAnsi="Times New Roman" w:cs="Times New Roman"/>
          <w:sz w:val="28"/>
          <w:szCs w:val="28"/>
          <w:u w:val="single"/>
        </w:rPr>
        <w:t>Средняя адаптация:</w:t>
      </w:r>
      <w:r w:rsidRPr="00E53B8B">
        <w:rPr>
          <w:rFonts w:ascii="Times New Roman" w:hAnsi="Times New Roman" w:cs="Times New Roman"/>
          <w:sz w:val="28"/>
          <w:szCs w:val="28"/>
        </w:rPr>
        <w:t xml:space="preserve"> все нарушения выражены более и длительно: сон, аппетит восстанавливаются в течение 20-40 дней, ориентировочная деятельность (20 дней), речевая активность (30-40 дней), эмоциональное состояние (30 дней), двигательная активность, претерпевающая значительные изменения, приходит в норму за 30-35 дней. Взаимодействие </w:t>
      </w:r>
      <w:proofErr w:type="gramStart"/>
      <w:r w:rsidRPr="00E53B8B">
        <w:rPr>
          <w:rFonts w:ascii="Times New Roman" w:hAnsi="Times New Roman" w:cs="Times New Roman"/>
          <w:sz w:val="28"/>
          <w:szCs w:val="28"/>
        </w:rPr>
        <w:t>со</w:t>
      </w:r>
      <w:proofErr w:type="gramEnd"/>
      <w:r w:rsidRPr="00E53B8B">
        <w:rPr>
          <w:rFonts w:ascii="Times New Roman" w:hAnsi="Times New Roman" w:cs="Times New Roman"/>
          <w:sz w:val="28"/>
          <w:szCs w:val="28"/>
        </w:rPr>
        <w:t xml:space="preserve"> взрослыми и сверстниками не нарушается. Функциональные изменения отчетливо выражены, фиксируются заболевания (например, острая респираторная инфекция).</w:t>
      </w:r>
      <w:r w:rsidRPr="00E53B8B">
        <w:rPr>
          <w:rFonts w:ascii="Times New Roman" w:hAnsi="Times New Roman" w:cs="Times New Roman"/>
          <w:sz w:val="28"/>
          <w:szCs w:val="28"/>
        </w:rPr>
        <w:br/>
      </w:r>
      <w:r w:rsidRPr="00E53B8B">
        <w:rPr>
          <w:rFonts w:ascii="Times New Roman" w:hAnsi="Times New Roman" w:cs="Times New Roman"/>
          <w:sz w:val="28"/>
          <w:szCs w:val="28"/>
        </w:rPr>
        <w:br/>
      </w:r>
      <w:r w:rsidRPr="00E53B8B">
        <w:rPr>
          <w:rFonts w:ascii="Times New Roman" w:hAnsi="Times New Roman" w:cs="Times New Roman"/>
          <w:sz w:val="28"/>
          <w:szCs w:val="28"/>
        </w:rPr>
        <w:lastRenderedPageBreak/>
        <w:t xml:space="preserve">3. </w:t>
      </w:r>
      <w:r w:rsidRPr="00E53B8B">
        <w:rPr>
          <w:rFonts w:ascii="Times New Roman" w:hAnsi="Times New Roman" w:cs="Times New Roman"/>
          <w:sz w:val="28"/>
          <w:szCs w:val="28"/>
          <w:u w:val="single"/>
        </w:rPr>
        <w:t>Тяжелая адаптация</w:t>
      </w:r>
      <w:r w:rsidRPr="00E53B8B">
        <w:rPr>
          <w:rFonts w:ascii="Times New Roman" w:hAnsi="Times New Roman" w:cs="Times New Roman"/>
          <w:sz w:val="28"/>
          <w:szCs w:val="28"/>
        </w:rPr>
        <w:t xml:space="preserve"> (от 2 до 6 месяцев) сопровождается грубым нарушением всех проявлений и реакций ребенка. Данный тип адаптации характеризуется снижением аппетита (иногда возникает рвота при кормлении), резким нарушением сна, ребенок нередко избегает контактов со сверстниками, пытается уединиться, отмечается проявление агрессии, подавленное состояние в течение долгого времени (ребенок плачет, пассивен, иногда происходит волнообразная смена настроения). Обычно видимые изменения происходят в речевой и двигательной активности, возможна временная задержка в психическом развитии. При тяжелой адаптации, как правило, дети заболевают в течение первых 10 дней и продолжают повторно болеть в течение всего времени привыкания к коллективу сверстников.</w:t>
      </w:r>
      <w:r w:rsidRPr="00E53B8B">
        <w:rPr>
          <w:rFonts w:ascii="Times New Roman" w:hAnsi="Times New Roman" w:cs="Times New Roman"/>
          <w:sz w:val="28"/>
          <w:szCs w:val="28"/>
        </w:rPr>
        <w:br/>
      </w:r>
      <w:r w:rsidRPr="00E53B8B">
        <w:rPr>
          <w:rFonts w:ascii="Times New Roman" w:hAnsi="Times New Roman" w:cs="Times New Roman"/>
          <w:sz w:val="28"/>
          <w:szCs w:val="28"/>
        </w:rPr>
        <w:br/>
        <w:t xml:space="preserve">4. </w:t>
      </w:r>
      <w:r w:rsidRPr="00E53B8B">
        <w:rPr>
          <w:rFonts w:ascii="Times New Roman" w:hAnsi="Times New Roman" w:cs="Times New Roman"/>
          <w:sz w:val="28"/>
          <w:szCs w:val="28"/>
          <w:u w:val="single"/>
        </w:rPr>
        <w:t>Очень тяжелая адаптация:</w:t>
      </w:r>
      <w:r w:rsidRPr="00E53B8B">
        <w:rPr>
          <w:rFonts w:ascii="Times New Roman" w:hAnsi="Times New Roman" w:cs="Times New Roman"/>
          <w:sz w:val="28"/>
          <w:szCs w:val="28"/>
        </w:rPr>
        <w:t xml:space="preserve"> около полугода и более. Встает вопрос, – стоит ли ребенку оставаться в детском саду, возможно, он «</w:t>
      </w:r>
      <w:proofErr w:type="spellStart"/>
      <w:r w:rsidRPr="00E53B8B">
        <w:rPr>
          <w:rFonts w:ascii="Times New Roman" w:hAnsi="Times New Roman" w:cs="Times New Roman"/>
          <w:sz w:val="28"/>
          <w:szCs w:val="28"/>
        </w:rPr>
        <w:t>несадовский</w:t>
      </w:r>
      <w:proofErr w:type="spellEnd"/>
      <w:r w:rsidRPr="00E53B8B">
        <w:rPr>
          <w:rFonts w:ascii="Times New Roman" w:hAnsi="Times New Roman" w:cs="Times New Roman"/>
          <w:sz w:val="28"/>
          <w:szCs w:val="28"/>
        </w:rPr>
        <w:t>» ребенок.</w:t>
      </w:r>
      <w:r w:rsidRPr="00E53B8B">
        <w:rPr>
          <w:rFonts w:ascii="Times New Roman" w:hAnsi="Times New Roman" w:cs="Times New Roman"/>
          <w:sz w:val="28"/>
          <w:szCs w:val="28"/>
        </w:rPr>
        <w:br/>
      </w:r>
    </w:p>
    <w:p w:rsidR="00E53B8B" w:rsidRPr="00E53B8B" w:rsidRDefault="00E53B8B" w:rsidP="00E53B8B">
      <w:pPr>
        <w:pStyle w:val="a3"/>
        <w:rPr>
          <w:rFonts w:ascii="Times New Roman" w:hAnsi="Times New Roman" w:cs="Times New Roman"/>
          <w:sz w:val="28"/>
          <w:szCs w:val="28"/>
        </w:rPr>
      </w:pPr>
      <w:r w:rsidRPr="00E53B8B">
        <w:rPr>
          <w:rFonts w:ascii="Times New Roman" w:hAnsi="Times New Roman" w:cs="Times New Roman"/>
          <w:sz w:val="28"/>
          <w:szCs w:val="28"/>
        </w:rPr>
        <w:t xml:space="preserve">Однако как бы ни готовили ребенка к ДОУ, все равно он, особенно </w:t>
      </w:r>
      <w:proofErr w:type="gramStart"/>
      <w:r w:rsidRPr="00E53B8B">
        <w:rPr>
          <w:rFonts w:ascii="Times New Roman" w:hAnsi="Times New Roman" w:cs="Times New Roman"/>
          <w:sz w:val="28"/>
          <w:szCs w:val="28"/>
        </w:rPr>
        <w:t>в первые</w:t>
      </w:r>
      <w:proofErr w:type="gramEnd"/>
      <w:r w:rsidRPr="00E53B8B">
        <w:rPr>
          <w:rFonts w:ascii="Times New Roman" w:hAnsi="Times New Roman" w:cs="Times New Roman"/>
          <w:sz w:val="28"/>
          <w:szCs w:val="28"/>
        </w:rPr>
        <w:t xml:space="preserve"> дни, находится в состоянии стресса.</w:t>
      </w:r>
      <w:r w:rsidRPr="00E53B8B">
        <w:rPr>
          <w:rFonts w:ascii="Times New Roman" w:hAnsi="Times New Roman" w:cs="Times New Roman"/>
          <w:sz w:val="28"/>
          <w:szCs w:val="28"/>
        </w:rPr>
        <w:br/>
        <w:t>Влияет на адаптацию тип темперамента ребенка. Замечено, что быстро привыкают к новым условиям сангвиники и холерики. А вот флегматикам и меланхоликам приходится туго. Они медлительны и поэтому не успевают за темпом жизни детского сада: не могут быстро одеться, собраться на прогулку, поесть, выполнить задание. Их часто подгоняют, причем не только в садике, но и дома тоже, не давая возможность побыть с собой.</w:t>
      </w:r>
      <w:r w:rsidRPr="00E53B8B">
        <w:rPr>
          <w:rFonts w:ascii="Times New Roman" w:hAnsi="Times New Roman" w:cs="Times New Roman"/>
          <w:sz w:val="28"/>
          <w:szCs w:val="28"/>
        </w:rPr>
        <w:br/>
      </w:r>
      <w:r w:rsidRPr="00E53B8B">
        <w:rPr>
          <w:rFonts w:ascii="Times New Roman" w:hAnsi="Times New Roman" w:cs="Times New Roman"/>
          <w:sz w:val="28"/>
          <w:szCs w:val="28"/>
        </w:rPr>
        <w:br/>
        <w:t>Практика показывает, что основными причинами тяжелой адаптации к условиям ДОУ являются:</w:t>
      </w:r>
      <w:proofErr w:type="gramStart"/>
      <w:r w:rsidRPr="00E53B8B">
        <w:rPr>
          <w:rFonts w:ascii="Times New Roman" w:hAnsi="Times New Roman" w:cs="Times New Roman"/>
          <w:sz w:val="28"/>
          <w:szCs w:val="28"/>
        </w:rPr>
        <w:br/>
        <w:t>-</w:t>
      </w:r>
      <w:proofErr w:type="gramEnd"/>
      <w:r w:rsidRPr="00E53B8B">
        <w:rPr>
          <w:rFonts w:ascii="Times New Roman" w:hAnsi="Times New Roman" w:cs="Times New Roman"/>
          <w:sz w:val="28"/>
          <w:szCs w:val="28"/>
        </w:rPr>
        <w:t>отсутствие в семье режима, совпадающего с режимом дошкольного учреждения,</w:t>
      </w:r>
      <w:r w:rsidRPr="00E53B8B">
        <w:rPr>
          <w:rFonts w:ascii="Times New Roman" w:hAnsi="Times New Roman" w:cs="Times New Roman"/>
          <w:sz w:val="28"/>
          <w:szCs w:val="28"/>
        </w:rPr>
        <w:br/>
        <w:t>-наличие у ребенка своеобразных привычек,</w:t>
      </w:r>
      <w:r w:rsidRPr="00E53B8B">
        <w:rPr>
          <w:rFonts w:ascii="Times New Roman" w:hAnsi="Times New Roman" w:cs="Times New Roman"/>
          <w:sz w:val="28"/>
          <w:szCs w:val="28"/>
        </w:rPr>
        <w:br/>
        <w:t>-неумение занять себя игрушкой,</w:t>
      </w:r>
      <w:r w:rsidRPr="00E53B8B">
        <w:rPr>
          <w:rFonts w:ascii="Times New Roman" w:hAnsi="Times New Roman" w:cs="Times New Roman"/>
          <w:sz w:val="28"/>
          <w:szCs w:val="28"/>
        </w:rPr>
        <w:br/>
        <w:t>-отсутствие элементарных культурно-гигиенических навыков,</w:t>
      </w:r>
      <w:r w:rsidRPr="00E53B8B">
        <w:rPr>
          <w:rFonts w:ascii="Times New Roman" w:hAnsi="Times New Roman" w:cs="Times New Roman"/>
          <w:sz w:val="28"/>
          <w:szCs w:val="28"/>
        </w:rPr>
        <w:br/>
        <w:t>-отсутствие навыка общения с незнакомыми людьми.</w:t>
      </w:r>
      <w:r w:rsidRPr="00E53B8B">
        <w:rPr>
          <w:rFonts w:ascii="Times New Roman" w:hAnsi="Times New Roman" w:cs="Times New Roman"/>
          <w:sz w:val="28"/>
          <w:szCs w:val="28"/>
        </w:rPr>
        <w:br/>
      </w:r>
      <w:r w:rsidRPr="00E53B8B">
        <w:rPr>
          <w:rFonts w:ascii="Times New Roman" w:hAnsi="Times New Roman" w:cs="Times New Roman"/>
          <w:sz w:val="28"/>
          <w:szCs w:val="28"/>
        </w:rPr>
        <w:br/>
        <w:t>Рассмотрим факторы, влияющие на адаптацию это:</w:t>
      </w:r>
      <w:r w:rsidRPr="00E53B8B">
        <w:rPr>
          <w:rFonts w:ascii="Times New Roman" w:hAnsi="Times New Roman" w:cs="Times New Roman"/>
          <w:sz w:val="28"/>
          <w:szCs w:val="28"/>
        </w:rPr>
        <w:br/>
        <w:t>- возраст ребенка;</w:t>
      </w:r>
      <w:r w:rsidRPr="00E53B8B">
        <w:rPr>
          <w:rFonts w:ascii="Times New Roman" w:hAnsi="Times New Roman" w:cs="Times New Roman"/>
          <w:sz w:val="28"/>
          <w:szCs w:val="28"/>
        </w:rPr>
        <w:br/>
        <w:t>- состояние здоровья;</w:t>
      </w:r>
      <w:r w:rsidRPr="00E53B8B">
        <w:rPr>
          <w:rFonts w:ascii="Times New Roman" w:hAnsi="Times New Roman" w:cs="Times New Roman"/>
          <w:sz w:val="28"/>
          <w:szCs w:val="28"/>
        </w:rPr>
        <w:br/>
        <w:t>- уровень развития;</w:t>
      </w:r>
      <w:r w:rsidRPr="00E53B8B">
        <w:rPr>
          <w:rFonts w:ascii="Times New Roman" w:hAnsi="Times New Roman" w:cs="Times New Roman"/>
          <w:sz w:val="28"/>
          <w:szCs w:val="28"/>
        </w:rPr>
        <w:br/>
        <w:t>- характеристика нервной системы;</w:t>
      </w:r>
      <w:r w:rsidRPr="00E53B8B">
        <w:rPr>
          <w:rFonts w:ascii="Times New Roman" w:hAnsi="Times New Roman" w:cs="Times New Roman"/>
          <w:sz w:val="28"/>
          <w:szCs w:val="28"/>
        </w:rPr>
        <w:br/>
        <w:t>- умение общаться с взрослыми и сверстниками;</w:t>
      </w:r>
      <w:r w:rsidRPr="00E53B8B">
        <w:rPr>
          <w:rFonts w:ascii="Times New Roman" w:hAnsi="Times New Roman" w:cs="Times New Roman"/>
          <w:sz w:val="28"/>
          <w:szCs w:val="28"/>
        </w:rPr>
        <w:br/>
        <w:t xml:space="preserve">- </w:t>
      </w:r>
      <w:proofErr w:type="spellStart"/>
      <w:r w:rsidRPr="00E53B8B">
        <w:rPr>
          <w:rFonts w:ascii="Times New Roman" w:hAnsi="Times New Roman" w:cs="Times New Roman"/>
          <w:sz w:val="28"/>
          <w:szCs w:val="28"/>
        </w:rPr>
        <w:t>сформированность</w:t>
      </w:r>
      <w:proofErr w:type="spellEnd"/>
      <w:r w:rsidRPr="00E53B8B">
        <w:rPr>
          <w:rFonts w:ascii="Times New Roman" w:hAnsi="Times New Roman" w:cs="Times New Roman"/>
          <w:sz w:val="28"/>
          <w:szCs w:val="28"/>
        </w:rPr>
        <w:t xml:space="preserve"> предметной и игровой деятельности;</w:t>
      </w:r>
      <w:r w:rsidRPr="00E53B8B">
        <w:rPr>
          <w:rFonts w:ascii="Times New Roman" w:hAnsi="Times New Roman" w:cs="Times New Roman"/>
          <w:sz w:val="28"/>
          <w:szCs w:val="28"/>
        </w:rPr>
        <w:br/>
        <w:t>- приближенность домашнего режима к режиму детского сада.</w:t>
      </w:r>
    </w:p>
    <w:p w:rsidR="00E53B8B" w:rsidRPr="00E53B8B" w:rsidRDefault="00E53B8B" w:rsidP="00E53B8B">
      <w:pPr>
        <w:pStyle w:val="a3"/>
        <w:rPr>
          <w:rFonts w:ascii="Times New Roman" w:hAnsi="Times New Roman" w:cs="Times New Roman"/>
          <w:sz w:val="28"/>
          <w:szCs w:val="28"/>
        </w:rPr>
      </w:pPr>
      <w:r w:rsidRPr="00E53B8B">
        <w:rPr>
          <w:rFonts w:ascii="Times New Roman" w:hAnsi="Times New Roman" w:cs="Times New Roman"/>
          <w:sz w:val="28"/>
          <w:szCs w:val="28"/>
        </w:rPr>
        <w:t> </w:t>
      </w:r>
    </w:p>
    <w:p w:rsidR="00E53B8B" w:rsidRPr="00E53B8B" w:rsidRDefault="00E53B8B" w:rsidP="00E53B8B">
      <w:pPr>
        <w:pStyle w:val="a3"/>
        <w:rPr>
          <w:rFonts w:ascii="Times New Roman" w:hAnsi="Times New Roman" w:cs="Times New Roman"/>
          <w:b/>
          <w:sz w:val="28"/>
          <w:szCs w:val="28"/>
        </w:rPr>
      </w:pPr>
      <w:r w:rsidRPr="00E53B8B">
        <w:rPr>
          <w:rFonts w:ascii="Times New Roman" w:hAnsi="Times New Roman" w:cs="Times New Roman"/>
          <w:b/>
          <w:sz w:val="28"/>
          <w:szCs w:val="28"/>
        </w:rPr>
        <w:t>Рекомендации:</w:t>
      </w:r>
    </w:p>
    <w:p w:rsidR="00E53B8B" w:rsidRPr="00E53B8B" w:rsidRDefault="00E53B8B" w:rsidP="00E53B8B">
      <w:pPr>
        <w:pStyle w:val="a3"/>
        <w:rPr>
          <w:rFonts w:ascii="Times New Roman" w:hAnsi="Times New Roman" w:cs="Times New Roman"/>
          <w:sz w:val="28"/>
          <w:szCs w:val="28"/>
        </w:rPr>
      </w:pPr>
      <w:r w:rsidRPr="00E53B8B">
        <w:rPr>
          <w:rFonts w:ascii="Times New Roman" w:hAnsi="Times New Roman" w:cs="Times New Roman"/>
          <w:sz w:val="28"/>
          <w:szCs w:val="28"/>
        </w:rPr>
        <w:t>1. Провести первое знакомство родителей и ребенка с ДОУ:</w:t>
      </w:r>
      <w:r w:rsidRPr="00E53B8B">
        <w:rPr>
          <w:rFonts w:ascii="Times New Roman" w:hAnsi="Times New Roman" w:cs="Times New Roman"/>
          <w:sz w:val="28"/>
          <w:szCs w:val="28"/>
        </w:rPr>
        <w:br/>
        <w:t>- прийти на детский праздник;</w:t>
      </w:r>
      <w:r w:rsidRPr="00E53B8B">
        <w:rPr>
          <w:rFonts w:ascii="Times New Roman" w:hAnsi="Times New Roman" w:cs="Times New Roman"/>
          <w:sz w:val="28"/>
          <w:szCs w:val="28"/>
        </w:rPr>
        <w:br/>
        <w:t>- проконсультироваться у психолога;</w:t>
      </w:r>
      <w:proofErr w:type="gramStart"/>
      <w:r w:rsidRPr="00E53B8B">
        <w:rPr>
          <w:rFonts w:ascii="Times New Roman" w:hAnsi="Times New Roman" w:cs="Times New Roman"/>
          <w:sz w:val="28"/>
          <w:szCs w:val="28"/>
        </w:rPr>
        <w:br/>
        <w:t>-</w:t>
      </w:r>
      <w:proofErr w:type="gramEnd"/>
      <w:r w:rsidRPr="00E53B8B">
        <w:rPr>
          <w:rFonts w:ascii="Times New Roman" w:hAnsi="Times New Roman" w:cs="Times New Roman"/>
          <w:sz w:val="28"/>
          <w:szCs w:val="28"/>
        </w:rPr>
        <w:t>посетить занятия;</w:t>
      </w:r>
      <w:r w:rsidRPr="00E53B8B">
        <w:rPr>
          <w:rFonts w:ascii="Times New Roman" w:hAnsi="Times New Roman" w:cs="Times New Roman"/>
          <w:sz w:val="28"/>
          <w:szCs w:val="28"/>
        </w:rPr>
        <w:br/>
        <w:t>-пройти с экскурсией по ДОУ;</w:t>
      </w:r>
      <w:r w:rsidRPr="00E53B8B">
        <w:rPr>
          <w:rFonts w:ascii="Times New Roman" w:hAnsi="Times New Roman" w:cs="Times New Roman"/>
          <w:sz w:val="28"/>
          <w:szCs w:val="28"/>
        </w:rPr>
        <w:br/>
      </w:r>
      <w:r w:rsidRPr="00E53B8B">
        <w:rPr>
          <w:rFonts w:ascii="Times New Roman" w:hAnsi="Times New Roman" w:cs="Times New Roman"/>
          <w:sz w:val="28"/>
          <w:szCs w:val="28"/>
        </w:rPr>
        <w:lastRenderedPageBreak/>
        <w:t>-посетить «День открытых дверей».</w:t>
      </w:r>
      <w:r w:rsidRPr="00E53B8B">
        <w:rPr>
          <w:rFonts w:ascii="Times New Roman" w:hAnsi="Times New Roman" w:cs="Times New Roman"/>
          <w:sz w:val="28"/>
          <w:szCs w:val="28"/>
        </w:rPr>
        <w:br/>
        <w:t>2. Приходя в детский сад, желательно познакомится с группой, куда будет ходить ребенок, с сотрудниками, работающими там.</w:t>
      </w:r>
      <w:r w:rsidRPr="00E53B8B">
        <w:rPr>
          <w:rFonts w:ascii="Times New Roman" w:hAnsi="Times New Roman" w:cs="Times New Roman"/>
          <w:sz w:val="28"/>
          <w:szCs w:val="28"/>
        </w:rPr>
        <w:br/>
        <w:t>3. В адаптационный период нежелательно разрушать любые привычки, в том числе и вредные (например, если ребенок сосет палец, не засыпает без соски или пения и т.п.), так как это осложнит приспособление к новым условиям. На момент поступления в детский сад необходимо предупреждать воспитателя о «особых» привычках ребенка, если таковые имеются.</w:t>
      </w:r>
      <w:r w:rsidRPr="00E53B8B">
        <w:rPr>
          <w:rFonts w:ascii="Times New Roman" w:hAnsi="Times New Roman" w:cs="Times New Roman"/>
          <w:sz w:val="28"/>
          <w:szCs w:val="28"/>
        </w:rPr>
        <w:br/>
        <w:t>4. Необходимо тренировать у ребенка систему адаптационных механизмов, приучать его к ситуациям, в которых требуется менять формы поведения.</w:t>
      </w:r>
      <w:r w:rsidRPr="00E53B8B">
        <w:rPr>
          <w:rFonts w:ascii="Times New Roman" w:hAnsi="Times New Roman" w:cs="Times New Roman"/>
          <w:sz w:val="28"/>
          <w:szCs w:val="28"/>
        </w:rPr>
        <w:br/>
        <w:t>5. Нужно придерживаться режима дня максимально приближенного к режиму в ДОУ.</w:t>
      </w:r>
      <w:r w:rsidRPr="00E53B8B">
        <w:rPr>
          <w:rFonts w:ascii="Times New Roman" w:hAnsi="Times New Roman" w:cs="Times New Roman"/>
          <w:sz w:val="28"/>
          <w:szCs w:val="28"/>
        </w:rPr>
        <w:br/>
        <w:t>6. Готовится к посещению сада лучше вместе. Ребенок будет более заинтересован посещением ДОУ, если родители, покупая необходимые вещи, будут привлекать и ребенка.</w:t>
      </w:r>
      <w:r w:rsidRPr="00E53B8B">
        <w:rPr>
          <w:rFonts w:ascii="Times New Roman" w:hAnsi="Times New Roman" w:cs="Times New Roman"/>
          <w:sz w:val="28"/>
          <w:szCs w:val="28"/>
        </w:rPr>
        <w:br/>
        <w:t>7. Накануне первого посещения детского сада необходимо напомнить малышу, что завтра он идет в группу, и ответить на все вопросы.</w:t>
      </w:r>
      <w:r w:rsidRPr="00E53B8B">
        <w:rPr>
          <w:rFonts w:ascii="Times New Roman" w:hAnsi="Times New Roman" w:cs="Times New Roman"/>
          <w:sz w:val="28"/>
          <w:szCs w:val="28"/>
        </w:rPr>
        <w:br/>
        <w:t xml:space="preserve">8. Рекомендуется укороченный день. Адаптация детей в основном начинается в летний оздоровительный период (этот этап самый рациональный), когда малыши большую часть времени проводят на прогулке, что способствует более легкой адаптации, так как дети имеют больше возможности находиться в </w:t>
      </w:r>
      <w:proofErr w:type="gramStart"/>
      <w:r w:rsidRPr="00E53B8B">
        <w:rPr>
          <w:rFonts w:ascii="Times New Roman" w:hAnsi="Times New Roman" w:cs="Times New Roman"/>
          <w:sz w:val="28"/>
          <w:szCs w:val="28"/>
        </w:rPr>
        <w:t>привычной</w:t>
      </w:r>
      <w:proofErr w:type="gramEnd"/>
      <w:r w:rsidRPr="00E53B8B">
        <w:rPr>
          <w:rFonts w:ascii="Times New Roman" w:hAnsi="Times New Roman" w:cs="Times New Roman"/>
          <w:sz w:val="28"/>
          <w:szCs w:val="28"/>
        </w:rPr>
        <w:t>, естественной обстановке: играть с песком, водой, которые являются прекрасными психопрофилактическими средствами. </w:t>
      </w:r>
      <w:r w:rsidRPr="00E53B8B">
        <w:rPr>
          <w:rFonts w:ascii="Times New Roman" w:hAnsi="Times New Roman" w:cs="Times New Roman"/>
          <w:sz w:val="28"/>
          <w:szCs w:val="28"/>
        </w:rPr>
        <w:br/>
        <w:t xml:space="preserve">9. Первые несколько дней (приблизительно неделя, иногда до трех недель) желательно присутствие родителей в группе, на прогулке вместе с ребенком, т.к. с мамой ребенок чувствует себя уверенно и спокойно. Мама может помочь </w:t>
      </w:r>
      <w:r>
        <w:rPr>
          <w:rFonts w:ascii="Times New Roman" w:hAnsi="Times New Roman" w:cs="Times New Roman"/>
          <w:sz w:val="28"/>
          <w:szCs w:val="28"/>
        </w:rPr>
        <w:t xml:space="preserve">воспитателю </w:t>
      </w:r>
      <w:r w:rsidRPr="00E53B8B">
        <w:rPr>
          <w:rFonts w:ascii="Times New Roman" w:hAnsi="Times New Roman" w:cs="Times New Roman"/>
          <w:sz w:val="28"/>
          <w:szCs w:val="28"/>
        </w:rPr>
        <w:t>одеть других детей, принять участие в игре, участвовать в процессе кормления своего дитя, других ранимых малышей. В это время (период адаптации) пребывание ребенка в детском саду укорочено. Игры и игрушки вызывают у ребенка острый интерес. Любознательность и активность побуждают его ненадолго отлучиться от мамы для игры. При этом малыш иногда недалеко уходит от мамы, постоянно возвращается за эмоциональной «подпиткой». Здесь советуем маме отпускать малыша, одновременно следить за его безопасностью, своевременно откликаться на его призывы. Сначала проявления самостоятельности очень не долговременны, но постепенно малыш все дальше отходит от мамы, добровольно принимает участие в играх со мной, другими детьми и чужими мамами.</w:t>
      </w:r>
      <w:r w:rsidRPr="00E53B8B">
        <w:rPr>
          <w:rFonts w:ascii="Times New Roman" w:hAnsi="Times New Roman" w:cs="Times New Roman"/>
          <w:sz w:val="28"/>
          <w:szCs w:val="28"/>
        </w:rPr>
        <w:br/>
        <w:t>10. Важно избегать обсуждения при ребенке волнующих проблем, связанных с детским садом.</w:t>
      </w:r>
      <w:r w:rsidRPr="00E53B8B">
        <w:rPr>
          <w:rFonts w:ascii="Times New Roman" w:hAnsi="Times New Roman" w:cs="Times New Roman"/>
          <w:sz w:val="28"/>
          <w:szCs w:val="28"/>
        </w:rPr>
        <w:br/>
        <w:t>11. Необходимо подчеркивать, что ребенок по-прежнему дорог и любим .</w:t>
      </w:r>
      <w:r w:rsidRPr="00E53B8B">
        <w:rPr>
          <w:rFonts w:ascii="Times New Roman" w:hAnsi="Times New Roman" w:cs="Times New Roman"/>
          <w:sz w:val="28"/>
          <w:szCs w:val="28"/>
        </w:rPr>
        <w:br/>
        <w:t>12. Вежливое и приветливое обращение родителей к сотрудникам детского сада расположит ребенка к общению с ними.</w:t>
      </w:r>
    </w:p>
    <w:p w:rsidR="00E53B8B" w:rsidRDefault="00E53B8B" w:rsidP="00E53B8B">
      <w:pPr>
        <w:jc w:val="both"/>
      </w:pPr>
    </w:p>
    <w:sectPr w:rsidR="00E53B8B" w:rsidSect="00BE186B">
      <w:pgSz w:w="11906" w:h="16838"/>
      <w:pgMar w:top="709"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E53B8B"/>
    <w:rsid w:val="00A54954"/>
    <w:rsid w:val="00BE186B"/>
    <w:rsid w:val="00E53B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B8B"/>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53B8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1100</Words>
  <Characters>6270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Ново-Никольская НОШ</Company>
  <LinksUpToDate>false</LinksUpToDate>
  <CharactersWithSpaces>7356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Дмитриевна</dc:creator>
  <cp:keywords/>
  <dc:description/>
  <cp:lastModifiedBy>Елена Дмитриевна</cp:lastModifiedBy>
  <cp:revision>2</cp:revision>
  <dcterms:created xsi:type="dcterms:W3CDTF">2020-09-17T03:54:00Z</dcterms:created>
  <dcterms:modified xsi:type="dcterms:W3CDTF">2020-09-17T04:06:00Z</dcterms:modified>
</cp:coreProperties>
</file>